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2EFE" w14:textId="77777777" w:rsidR="005E3EE2" w:rsidRDefault="005E3EE2" w:rsidP="005E3EE2">
      <w:pPr>
        <w:spacing w:after="240"/>
        <w:jc w:val="center"/>
        <w:rPr>
          <w:b/>
          <w:sz w:val="26"/>
          <w:szCs w:val="26"/>
        </w:rPr>
      </w:pPr>
      <w:r w:rsidRPr="00A85EB7">
        <w:rPr>
          <w:b/>
          <w:sz w:val="26"/>
          <w:szCs w:val="26"/>
        </w:rPr>
        <w:t>PART 6 - INTERNAL CONTROL</w:t>
      </w:r>
    </w:p>
    <w:p w14:paraId="3C31A8A8" w14:textId="77777777" w:rsidR="007708ED" w:rsidRPr="007708ED" w:rsidRDefault="007708ED" w:rsidP="0050172D">
      <w:pPr>
        <w:widowControl w:val="0"/>
        <w:spacing w:before="69"/>
        <w:rPr>
          <w:szCs w:val="24"/>
        </w:rPr>
      </w:pPr>
      <w:r w:rsidRPr="007708ED">
        <w:rPr>
          <w:bCs/>
          <w:szCs w:val="24"/>
        </w:rPr>
        <w:t>Internal control is generally defined as a process effected by an entity’s oversight body, management, and other personnel that provides reasonable assurance that the objectives of an entity will be achieved.</w:t>
      </w:r>
    </w:p>
    <w:p w14:paraId="581FFB8A" w14:textId="77777777" w:rsidR="007708ED" w:rsidRPr="007708ED" w:rsidRDefault="007708ED" w:rsidP="0050172D">
      <w:pPr>
        <w:widowControl w:val="0"/>
        <w:spacing w:before="5"/>
        <w:rPr>
          <w:b/>
          <w:bCs/>
          <w:sz w:val="20"/>
        </w:rPr>
      </w:pPr>
    </w:p>
    <w:p w14:paraId="5E01B40C" w14:textId="77777777" w:rsidR="007708ED" w:rsidRPr="007708ED" w:rsidRDefault="007708ED" w:rsidP="0050172D">
      <w:pPr>
        <w:widowControl w:val="0"/>
        <w:rPr>
          <w:szCs w:val="24"/>
        </w:rPr>
      </w:pPr>
      <w:r w:rsidRPr="007708ED">
        <w:rPr>
          <w:spacing w:val="-1"/>
          <w:szCs w:val="24"/>
        </w:rPr>
        <w:t>The A-102</w:t>
      </w:r>
      <w:r w:rsidRPr="007708ED">
        <w:rPr>
          <w:szCs w:val="24"/>
        </w:rPr>
        <w:t xml:space="preserve"> Common Rule, </w:t>
      </w:r>
      <w:r w:rsidRPr="007708ED">
        <w:rPr>
          <w:spacing w:val="-1"/>
          <w:szCs w:val="24"/>
        </w:rPr>
        <w:t>OMB</w:t>
      </w:r>
      <w:r w:rsidRPr="007708ED">
        <w:rPr>
          <w:szCs w:val="24"/>
        </w:rPr>
        <w:t xml:space="preserve"> </w:t>
      </w:r>
      <w:r w:rsidRPr="007708ED">
        <w:rPr>
          <w:spacing w:val="-1"/>
          <w:szCs w:val="24"/>
        </w:rPr>
        <w:t>Circular</w:t>
      </w:r>
      <w:r w:rsidRPr="007708ED">
        <w:rPr>
          <w:spacing w:val="1"/>
          <w:szCs w:val="24"/>
        </w:rPr>
        <w:t xml:space="preserve"> </w:t>
      </w:r>
      <w:r w:rsidRPr="007708ED">
        <w:rPr>
          <w:szCs w:val="24"/>
        </w:rPr>
        <w:t xml:space="preserve">A-110 and 2 CFR </w:t>
      </w:r>
      <w:r>
        <w:rPr>
          <w:szCs w:val="24"/>
        </w:rPr>
        <w:t xml:space="preserve">section </w:t>
      </w:r>
      <w:r w:rsidRPr="007708ED">
        <w:rPr>
          <w:szCs w:val="24"/>
        </w:rPr>
        <w:t>200.303</w:t>
      </w:r>
      <w:r w:rsidRPr="007708ED">
        <w:rPr>
          <w:spacing w:val="-1"/>
          <w:szCs w:val="24"/>
        </w:rPr>
        <w:t xml:space="preserve"> require that</w:t>
      </w:r>
      <w:r w:rsidRPr="007708ED">
        <w:rPr>
          <w:szCs w:val="24"/>
        </w:rPr>
        <w:t xml:space="preserve"> </w:t>
      </w:r>
      <w:r w:rsidRPr="007708ED">
        <w:rPr>
          <w:spacing w:val="-1"/>
          <w:szCs w:val="24"/>
        </w:rPr>
        <w:t>non-Federal</w:t>
      </w:r>
      <w:r w:rsidRPr="007708ED">
        <w:rPr>
          <w:spacing w:val="66"/>
          <w:szCs w:val="24"/>
        </w:rPr>
        <w:t xml:space="preserve"> </w:t>
      </w:r>
      <w:r w:rsidRPr="007708ED">
        <w:rPr>
          <w:spacing w:val="-1"/>
          <w:szCs w:val="24"/>
        </w:rPr>
        <w:t>entities</w:t>
      </w:r>
      <w:r w:rsidRPr="007708ED">
        <w:rPr>
          <w:szCs w:val="24"/>
        </w:rPr>
        <w:t xml:space="preserve"> </w:t>
      </w:r>
      <w:r w:rsidRPr="007708ED">
        <w:rPr>
          <w:spacing w:val="-1"/>
          <w:szCs w:val="24"/>
        </w:rPr>
        <w:t>receiving</w:t>
      </w:r>
      <w:r w:rsidRPr="007708ED">
        <w:rPr>
          <w:szCs w:val="24"/>
        </w:rPr>
        <w:t xml:space="preserve"> </w:t>
      </w:r>
      <w:r w:rsidRPr="007708ED">
        <w:rPr>
          <w:spacing w:val="-1"/>
          <w:szCs w:val="24"/>
        </w:rPr>
        <w:t>Federal</w:t>
      </w:r>
      <w:r w:rsidRPr="007708ED">
        <w:rPr>
          <w:spacing w:val="2"/>
          <w:szCs w:val="24"/>
        </w:rPr>
        <w:t xml:space="preserve"> </w:t>
      </w:r>
      <w:r w:rsidRPr="007708ED">
        <w:rPr>
          <w:spacing w:val="-1"/>
          <w:szCs w:val="24"/>
        </w:rPr>
        <w:t>awards</w:t>
      </w:r>
      <w:r w:rsidRPr="007708ED">
        <w:rPr>
          <w:spacing w:val="2"/>
          <w:szCs w:val="24"/>
        </w:rPr>
        <w:t xml:space="preserve"> </w:t>
      </w:r>
      <w:r w:rsidRPr="007708ED">
        <w:rPr>
          <w:spacing w:val="-1"/>
          <w:szCs w:val="24"/>
        </w:rPr>
        <w:t>(i.e.,</w:t>
      </w:r>
      <w:r w:rsidRPr="007708ED">
        <w:rPr>
          <w:szCs w:val="24"/>
        </w:rPr>
        <w:t xml:space="preserve"> </w:t>
      </w:r>
      <w:r w:rsidRPr="007708ED">
        <w:rPr>
          <w:spacing w:val="-1"/>
          <w:szCs w:val="24"/>
        </w:rPr>
        <w:t xml:space="preserve">auditee </w:t>
      </w:r>
      <w:r w:rsidRPr="007708ED">
        <w:rPr>
          <w:szCs w:val="24"/>
        </w:rPr>
        <w:t>management)</w:t>
      </w:r>
      <w:r w:rsidRPr="007708ED">
        <w:rPr>
          <w:spacing w:val="-1"/>
          <w:szCs w:val="24"/>
        </w:rPr>
        <w:t xml:space="preserve"> </w:t>
      </w:r>
      <w:r w:rsidRPr="007708ED">
        <w:rPr>
          <w:szCs w:val="24"/>
        </w:rPr>
        <w:t xml:space="preserve">establish </w:t>
      </w:r>
      <w:r w:rsidRPr="007708ED">
        <w:rPr>
          <w:spacing w:val="-1"/>
          <w:szCs w:val="24"/>
        </w:rPr>
        <w:t>and</w:t>
      </w:r>
      <w:r w:rsidRPr="007708ED">
        <w:rPr>
          <w:szCs w:val="24"/>
        </w:rPr>
        <w:t xml:space="preserve"> </w:t>
      </w:r>
      <w:r w:rsidRPr="007708ED">
        <w:rPr>
          <w:spacing w:val="-1"/>
          <w:szCs w:val="24"/>
        </w:rPr>
        <w:t>maintain</w:t>
      </w:r>
      <w:r w:rsidRPr="007708ED">
        <w:rPr>
          <w:szCs w:val="24"/>
        </w:rPr>
        <w:t xml:space="preserve"> </w:t>
      </w:r>
      <w:r w:rsidRPr="007708ED">
        <w:rPr>
          <w:spacing w:val="-1"/>
          <w:szCs w:val="24"/>
        </w:rPr>
        <w:t>internal</w:t>
      </w:r>
      <w:r>
        <w:rPr>
          <w:spacing w:val="81"/>
          <w:szCs w:val="24"/>
        </w:rPr>
        <w:t xml:space="preserve"> </w:t>
      </w:r>
      <w:r w:rsidRPr="007708ED">
        <w:rPr>
          <w:spacing w:val="-1"/>
          <w:szCs w:val="24"/>
        </w:rPr>
        <w:t>control</w:t>
      </w:r>
      <w:r w:rsidRPr="007708ED">
        <w:rPr>
          <w:szCs w:val="24"/>
        </w:rPr>
        <w:t xml:space="preserve"> </w:t>
      </w:r>
      <w:r w:rsidRPr="007708ED">
        <w:rPr>
          <w:spacing w:val="-1"/>
          <w:szCs w:val="24"/>
        </w:rPr>
        <w:t>designed</w:t>
      </w:r>
      <w:r w:rsidRPr="007708ED">
        <w:rPr>
          <w:szCs w:val="24"/>
        </w:rPr>
        <w:t xml:space="preserve"> to reasonably</w:t>
      </w:r>
      <w:r w:rsidRPr="007708ED">
        <w:rPr>
          <w:spacing w:val="-3"/>
          <w:szCs w:val="24"/>
        </w:rPr>
        <w:t xml:space="preserve"> </w:t>
      </w:r>
      <w:r w:rsidRPr="007708ED">
        <w:rPr>
          <w:spacing w:val="-1"/>
          <w:szCs w:val="24"/>
        </w:rPr>
        <w:t>ensure</w:t>
      </w:r>
      <w:r w:rsidRPr="007708ED">
        <w:rPr>
          <w:spacing w:val="1"/>
          <w:szCs w:val="24"/>
        </w:rPr>
        <w:t xml:space="preserve"> </w:t>
      </w:r>
      <w:r w:rsidRPr="007708ED">
        <w:rPr>
          <w:spacing w:val="-1"/>
          <w:szCs w:val="24"/>
        </w:rPr>
        <w:t>compliance</w:t>
      </w:r>
      <w:r w:rsidRPr="007708ED">
        <w:rPr>
          <w:spacing w:val="1"/>
          <w:szCs w:val="24"/>
        </w:rPr>
        <w:t xml:space="preserve"> </w:t>
      </w:r>
      <w:r w:rsidRPr="007708ED">
        <w:rPr>
          <w:spacing w:val="-1"/>
          <w:szCs w:val="24"/>
        </w:rPr>
        <w:t>with</w:t>
      </w:r>
      <w:r w:rsidRPr="007708ED">
        <w:rPr>
          <w:szCs w:val="24"/>
        </w:rPr>
        <w:t xml:space="preserve"> </w:t>
      </w:r>
      <w:r w:rsidRPr="007708ED">
        <w:rPr>
          <w:spacing w:val="-1"/>
          <w:szCs w:val="24"/>
        </w:rPr>
        <w:t>Federal</w:t>
      </w:r>
      <w:r w:rsidRPr="007708ED">
        <w:rPr>
          <w:szCs w:val="24"/>
        </w:rPr>
        <w:t xml:space="preserve"> </w:t>
      </w:r>
      <w:r w:rsidRPr="007708ED">
        <w:rPr>
          <w:spacing w:val="-1"/>
          <w:szCs w:val="24"/>
        </w:rPr>
        <w:t>statutes,</w:t>
      </w:r>
      <w:r w:rsidRPr="007708ED">
        <w:rPr>
          <w:szCs w:val="24"/>
        </w:rPr>
        <w:t xml:space="preserve"> regulations, </w:t>
      </w:r>
      <w:r w:rsidRPr="007708ED">
        <w:rPr>
          <w:spacing w:val="-1"/>
          <w:szCs w:val="24"/>
        </w:rPr>
        <w:t>and</w:t>
      </w:r>
      <w:r w:rsidRPr="007708ED">
        <w:rPr>
          <w:szCs w:val="24"/>
        </w:rPr>
        <w:t xml:space="preserve"> the terms and conditions of the Federal award.</w:t>
      </w:r>
      <w:r>
        <w:rPr>
          <w:szCs w:val="24"/>
        </w:rPr>
        <w:t xml:space="preserve"> </w:t>
      </w:r>
      <w:r w:rsidRPr="007708ED">
        <w:rPr>
          <w:spacing w:val="59"/>
          <w:szCs w:val="24"/>
        </w:rPr>
        <w:t xml:space="preserve"> </w:t>
      </w:r>
      <w:r w:rsidRPr="007708ED">
        <w:rPr>
          <w:spacing w:val="-1"/>
          <w:szCs w:val="24"/>
        </w:rPr>
        <w:t xml:space="preserve">2 CFR </w:t>
      </w:r>
      <w:r>
        <w:rPr>
          <w:spacing w:val="-1"/>
          <w:szCs w:val="24"/>
        </w:rPr>
        <w:t xml:space="preserve">section </w:t>
      </w:r>
      <w:r w:rsidRPr="007708ED">
        <w:rPr>
          <w:spacing w:val="-1"/>
          <w:szCs w:val="24"/>
        </w:rPr>
        <w:t>200.514</w:t>
      </w:r>
      <w:r w:rsidRPr="007708ED">
        <w:rPr>
          <w:szCs w:val="24"/>
        </w:rPr>
        <w:t xml:space="preserve"> </w:t>
      </w:r>
      <w:r w:rsidRPr="007708ED">
        <w:rPr>
          <w:spacing w:val="-1"/>
          <w:szCs w:val="24"/>
        </w:rPr>
        <w:t>requires</w:t>
      </w:r>
      <w:r w:rsidRPr="007708ED">
        <w:rPr>
          <w:szCs w:val="24"/>
        </w:rPr>
        <w:t xml:space="preserve"> </w:t>
      </w:r>
      <w:r w:rsidRPr="007708ED">
        <w:rPr>
          <w:spacing w:val="-1"/>
          <w:szCs w:val="24"/>
        </w:rPr>
        <w:t>auditors</w:t>
      </w:r>
      <w:r w:rsidRPr="007708ED">
        <w:rPr>
          <w:szCs w:val="24"/>
        </w:rPr>
        <w:t xml:space="preserve"> to </w:t>
      </w:r>
      <w:r w:rsidRPr="007708ED">
        <w:rPr>
          <w:spacing w:val="-1"/>
          <w:szCs w:val="24"/>
        </w:rPr>
        <w:t>obtain</w:t>
      </w:r>
      <w:r w:rsidRPr="007708ED">
        <w:rPr>
          <w:spacing w:val="2"/>
          <w:szCs w:val="24"/>
        </w:rPr>
        <w:t xml:space="preserve"> </w:t>
      </w:r>
      <w:r w:rsidRPr="007708ED">
        <w:rPr>
          <w:spacing w:val="-1"/>
          <w:szCs w:val="24"/>
        </w:rPr>
        <w:t>an</w:t>
      </w:r>
      <w:r w:rsidRPr="007708ED">
        <w:rPr>
          <w:szCs w:val="24"/>
        </w:rPr>
        <w:t xml:space="preserve"> </w:t>
      </w:r>
      <w:r w:rsidRPr="007708ED">
        <w:rPr>
          <w:spacing w:val="-1"/>
          <w:szCs w:val="24"/>
        </w:rPr>
        <w:t>understanding</w:t>
      </w:r>
      <w:r w:rsidRPr="007708ED">
        <w:rPr>
          <w:szCs w:val="24"/>
        </w:rPr>
        <w:t xml:space="preserve"> of the</w:t>
      </w:r>
      <w:r w:rsidRPr="007708ED">
        <w:rPr>
          <w:spacing w:val="-1"/>
          <w:szCs w:val="24"/>
        </w:rPr>
        <w:t xml:space="preserve"> non-Federal</w:t>
      </w:r>
      <w:r w:rsidRPr="007708ED">
        <w:rPr>
          <w:szCs w:val="24"/>
        </w:rPr>
        <w:t xml:space="preserve"> </w:t>
      </w:r>
      <w:r w:rsidRPr="007708ED">
        <w:rPr>
          <w:spacing w:val="-1"/>
          <w:szCs w:val="24"/>
        </w:rPr>
        <w:t>entity’s</w:t>
      </w:r>
      <w:r w:rsidRPr="007708ED">
        <w:rPr>
          <w:szCs w:val="24"/>
        </w:rPr>
        <w:t xml:space="preserve"> </w:t>
      </w:r>
      <w:r w:rsidRPr="007708ED">
        <w:rPr>
          <w:spacing w:val="-1"/>
          <w:szCs w:val="24"/>
        </w:rPr>
        <w:t>internal</w:t>
      </w:r>
      <w:r w:rsidRPr="007708ED">
        <w:rPr>
          <w:szCs w:val="24"/>
        </w:rPr>
        <w:t xml:space="preserve"> </w:t>
      </w:r>
      <w:r w:rsidRPr="007708ED">
        <w:rPr>
          <w:spacing w:val="-1"/>
          <w:szCs w:val="24"/>
        </w:rPr>
        <w:t>control</w:t>
      </w:r>
      <w:r w:rsidRPr="007708ED">
        <w:rPr>
          <w:szCs w:val="24"/>
        </w:rPr>
        <w:t xml:space="preserve"> over</w:t>
      </w:r>
      <w:r w:rsidRPr="007708ED">
        <w:rPr>
          <w:spacing w:val="-1"/>
          <w:szCs w:val="24"/>
        </w:rPr>
        <w:t xml:space="preserve"> Federal</w:t>
      </w:r>
      <w:r w:rsidRPr="007708ED">
        <w:rPr>
          <w:szCs w:val="24"/>
        </w:rPr>
        <w:t xml:space="preserve"> </w:t>
      </w:r>
      <w:r w:rsidRPr="007708ED">
        <w:rPr>
          <w:spacing w:val="-1"/>
          <w:szCs w:val="24"/>
        </w:rPr>
        <w:t>programs</w:t>
      </w:r>
      <w:r w:rsidRPr="007708ED">
        <w:rPr>
          <w:szCs w:val="24"/>
        </w:rPr>
        <w:t xml:space="preserve"> </w:t>
      </w:r>
      <w:r w:rsidRPr="007708ED">
        <w:rPr>
          <w:spacing w:val="-1"/>
          <w:szCs w:val="24"/>
        </w:rPr>
        <w:t>sufficient</w:t>
      </w:r>
      <w:r w:rsidRPr="007708ED">
        <w:rPr>
          <w:szCs w:val="24"/>
        </w:rPr>
        <w:t xml:space="preserve"> to</w:t>
      </w:r>
      <w:r w:rsidRPr="007708ED">
        <w:rPr>
          <w:spacing w:val="2"/>
          <w:szCs w:val="24"/>
        </w:rPr>
        <w:t xml:space="preserve"> </w:t>
      </w:r>
      <w:r w:rsidRPr="007708ED">
        <w:rPr>
          <w:spacing w:val="-1"/>
          <w:szCs w:val="24"/>
        </w:rPr>
        <w:t>plan</w:t>
      </w:r>
      <w:r w:rsidRPr="007708ED">
        <w:rPr>
          <w:szCs w:val="24"/>
        </w:rPr>
        <w:t xml:space="preserve"> the</w:t>
      </w:r>
      <w:r w:rsidRPr="007708ED">
        <w:rPr>
          <w:spacing w:val="-1"/>
          <w:szCs w:val="24"/>
        </w:rPr>
        <w:t xml:space="preserve"> audit</w:t>
      </w:r>
      <w:r w:rsidRPr="007708ED">
        <w:rPr>
          <w:szCs w:val="24"/>
        </w:rPr>
        <w:t xml:space="preserve"> to </w:t>
      </w:r>
      <w:r w:rsidRPr="007708ED">
        <w:rPr>
          <w:spacing w:val="-1"/>
          <w:szCs w:val="24"/>
        </w:rPr>
        <w:t>support</w:t>
      </w:r>
      <w:r w:rsidRPr="007708ED">
        <w:rPr>
          <w:szCs w:val="24"/>
        </w:rPr>
        <w:t xml:space="preserve"> a</w:t>
      </w:r>
      <w:r w:rsidRPr="007708ED">
        <w:rPr>
          <w:spacing w:val="-1"/>
          <w:szCs w:val="24"/>
        </w:rPr>
        <w:t xml:space="preserve"> </w:t>
      </w:r>
      <w:r w:rsidRPr="007708ED">
        <w:rPr>
          <w:szCs w:val="24"/>
        </w:rPr>
        <w:t>low</w:t>
      </w:r>
      <w:r w:rsidRPr="007708ED">
        <w:rPr>
          <w:spacing w:val="-1"/>
          <w:szCs w:val="24"/>
        </w:rPr>
        <w:t xml:space="preserve"> assessed</w:t>
      </w:r>
      <w:r w:rsidRPr="007708ED">
        <w:rPr>
          <w:szCs w:val="24"/>
        </w:rPr>
        <w:t xml:space="preserve"> level of</w:t>
      </w:r>
      <w:r w:rsidRPr="007708ED">
        <w:rPr>
          <w:spacing w:val="-1"/>
          <w:szCs w:val="24"/>
        </w:rPr>
        <w:t xml:space="preserve"> control</w:t>
      </w:r>
      <w:r w:rsidRPr="007708ED">
        <w:rPr>
          <w:szCs w:val="24"/>
        </w:rPr>
        <w:t xml:space="preserve"> </w:t>
      </w:r>
      <w:r w:rsidRPr="007708ED">
        <w:rPr>
          <w:spacing w:val="-1"/>
          <w:szCs w:val="24"/>
        </w:rPr>
        <w:t>risk</w:t>
      </w:r>
      <w:r w:rsidRPr="007708ED">
        <w:rPr>
          <w:szCs w:val="24"/>
        </w:rPr>
        <w:t xml:space="preserve"> of noncompliance </w:t>
      </w:r>
      <w:r w:rsidRPr="007708ED">
        <w:rPr>
          <w:spacing w:val="-1"/>
          <w:szCs w:val="24"/>
        </w:rPr>
        <w:t xml:space="preserve">for </w:t>
      </w:r>
      <w:r w:rsidRPr="007708ED">
        <w:rPr>
          <w:szCs w:val="24"/>
        </w:rPr>
        <w:t>major</w:t>
      </w:r>
      <w:r w:rsidRPr="007708ED">
        <w:rPr>
          <w:spacing w:val="-1"/>
          <w:szCs w:val="24"/>
        </w:rPr>
        <w:t xml:space="preserve"> programs, and, unless internal control is likely to be ineffective, plan</w:t>
      </w:r>
      <w:r w:rsidRPr="007708ED">
        <w:rPr>
          <w:szCs w:val="24"/>
        </w:rPr>
        <w:t xml:space="preserve"> the</w:t>
      </w:r>
      <w:r w:rsidRPr="007708ED">
        <w:rPr>
          <w:spacing w:val="-1"/>
          <w:szCs w:val="24"/>
        </w:rPr>
        <w:t xml:space="preserve"> </w:t>
      </w:r>
      <w:r w:rsidRPr="007708ED">
        <w:rPr>
          <w:szCs w:val="24"/>
        </w:rPr>
        <w:t>testing of</w:t>
      </w:r>
      <w:r w:rsidRPr="007708ED">
        <w:rPr>
          <w:spacing w:val="-1"/>
          <w:szCs w:val="24"/>
        </w:rPr>
        <w:t xml:space="preserve"> internal</w:t>
      </w:r>
      <w:r w:rsidRPr="007708ED">
        <w:rPr>
          <w:spacing w:val="79"/>
          <w:szCs w:val="24"/>
        </w:rPr>
        <w:t xml:space="preserve"> </w:t>
      </w:r>
      <w:r w:rsidRPr="007708ED">
        <w:rPr>
          <w:spacing w:val="-1"/>
          <w:szCs w:val="24"/>
        </w:rPr>
        <w:t>control</w:t>
      </w:r>
      <w:r w:rsidRPr="007708ED">
        <w:rPr>
          <w:szCs w:val="24"/>
        </w:rPr>
        <w:t xml:space="preserve"> </w:t>
      </w:r>
      <w:r w:rsidRPr="007708ED">
        <w:rPr>
          <w:spacing w:val="-1"/>
          <w:szCs w:val="24"/>
        </w:rPr>
        <w:t xml:space="preserve">over major </w:t>
      </w:r>
      <w:r w:rsidRPr="007708ED">
        <w:rPr>
          <w:szCs w:val="24"/>
        </w:rPr>
        <w:t xml:space="preserve">programs to </w:t>
      </w:r>
      <w:r w:rsidRPr="007708ED">
        <w:rPr>
          <w:spacing w:val="-1"/>
          <w:szCs w:val="24"/>
        </w:rPr>
        <w:t>support</w:t>
      </w:r>
      <w:r w:rsidRPr="007708ED">
        <w:rPr>
          <w:szCs w:val="24"/>
        </w:rPr>
        <w:t xml:space="preserve"> a</w:t>
      </w:r>
      <w:r w:rsidRPr="007708ED">
        <w:rPr>
          <w:spacing w:val="-1"/>
          <w:szCs w:val="24"/>
        </w:rPr>
        <w:t xml:space="preserve"> </w:t>
      </w:r>
      <w:r w:rsidRPr="007708ED">
        <w:rPr>
          <w:szCs w:val="24"/>
        </w:rPr>
        <w:t>low</w:t>
      </w:r>
      <w:r w:rsidRPr="007708ED">
        <w:rPr>
          <w:spacing w:val="-1"/>
          <w:szCs w:val="24"/>
        </w:rPr>
        <w:t xml:space="preserve"> assessed</w:t>
      </w:r>
      <w:r w:rsidRPr="007708ED">
        <w:rPr>
          <w:szCs w:val="24"/>
        </w:rPr>
        <w:t xml:space="preserve"> </w:t>
      </w:r>
      <w:r w:rsidRPr="007708ED">
        <w:rPr>
          <w:spacing w:val="-1"/>
          <w:szCs w:val="24"/>
        </w:rPr>
        <w:t>level</w:t>
      </w:r>
      <w:r w:rsidRPr="007708ED">
        <w:rPr>
          <w:szCs w:val="24"/>
        </w:rPr>
        <w:t xml:space="preserve"> of</w:t>
      </w:r>
      <w:r w:rsidRPr="007708ED">
        <w:rPr>
          <w:spacing w:val="1"/>
          <w:szCs w:val="24"/>
        </w:rPr>
        <w:t xml:space="preserve"> </w:t>
      </w:r>
      <w:r w:rsidRPr="007708ED">
        <w:rPr>
          <w:spacing w:val="-1"/>
          <w:szCs w:val="24"/>
        </w:rPr>
        <w:t>control</w:t>
      </w:r>
      <w:r w:rsidRPr="007708ED">
        <w:rPr>
          <w:szCs w:val="24"/>
        </w:rPr>
        <w:t xml:space="preserve"> risk </w:t>
      </w:r>
      <w:r w:rsidRPr="007708ED">
        <w:rPr>
          <w:spacing w:val="-1"/>
          <w:szCs w:val="24"/>
        </w:rPr>
        <w:t xml:space="preserve">for </w:t>
      </w:r>
      <w:r w:rsidRPr="007708ED">
        <w:rPr>
          <w:szCs w:val="24"/>
        </w:rPr>
        <w:t>the</w:t>
      </w:r>
      <w:r w:rsidRPr="007708ED">
        <w:rPr>
          <w:spacing w:val="-1"/>
          <w:szCs w:val="24"/>
        </w:rPr>
        <w:t xml:space="preserve"> assertions</w:t>
      </w:r>
      <w:r w:rsidRPr="007708ED">
        <w:rPr>
          <w:spacing w:val="93"/>
          <w:szCs w:val="24"/>
        </w:rPr>
        <w:t xml:space="preserve"> </w:t>
      </w:r>
      <w:r w:rsidRPr="007708ED">
        <w:rPr>
          <w:spacing w:val="-1"/>
          <w:szCs w:val="24"/>
        </w:rPr>
        <w:t>relevant</w:t>
      </w:r>
      <w:r w:rsidRPr="007708ED">
        <w:rPr>
          <w:szCs w:val="24"/>
        </w:rPr>
        <w:t xml:space="preserve"> to the</w:t>
      </w:r>
      <w:r w:rsidRPr="007708ED">
        <w:rPr>
          <w:spacing w:val="-1"/>
          <w:szCs w:val="24"/>
        </w:rPr>
        <w:t xml:space="preserve"> </w:t>
      </w:r>
      <w:r w:rsidRPr="007708ED">
        <w:rPr>
          <w:szCs w:val="24"/>
        </w:rPr>
        <w:t>compliance</w:t>
      </w:r>
      <w:r w:rsidRPr="007708ED">
        <w:rPr>
          <w:spacing w:val="-1"/>
          <w:szCs w:val="24"/>
        </w:rPr>
        <w:t xml:space="preserve"> requirements</w:t>
      </w:r>
      <w:r w:rsidRPr="007708ED">
        <w:rPr>
          <w:szCs w:val="24"/>
        </w:rPr>
        <w:t xml:space="preserve"> </w:t>
      </w:r>
      <w:r w:rsidRPr="007708ED">
        <w:rPr>
          <w:spacing w:val="-1"/>
          <w:szCs w:val="24"/>
        </w:rPr>
        <w:t>for each</w:t>
      </w:r>
      <w:r w:rsidRPr="007708ED">
        <w:rPr>
          <w:spacing w:val="2"/>
          <w:szCs w:val="24"/>
        </w:rPr>
        <w:t xml:space="preserve"> </w:t>
      </w:r>
      <w:r w:rsidRPr="007708ED">
        <w:rPr>
          <w:spacing w:val="-1"/>
          <w:szCs w:val="24"/>
        </w:rPr>
        <w:t>major program</w:t>
      </w:r>
      <w:r w:rsidRPr="007708ED">
        <w:rPr>
          <w:szCs w:val="24"/>
        </w:rPr>
        <w:t xml:space="preserve"> </w:t>
      </w:r>
      <w:r w:rsidRPr="007708ED">
        <w:rPr>
          <w:spacing w:val="-1"/>
          <w:szCs w:val="24"/>
        </w:rPr>
        <w:t>and perform</w:t>
      </w:r>
      <w:r w:rsidRPr="007708ED">
        <w:rPr>
          <w:szCs w:val="24"/>
        </w:rPr>
        <w:t xml:space="preserve"> </w:t>
      </w:r>
      <w:r w:rsidRPr="007708ED">
        <w:rPr>
          <w:spacing w:val="-1"/>
          <w:szCs w:val="24"/>
        </w:rPr>
        <w:t>testing</w:t>
      </w:r>
      <w:r w:rsidRPr="007708ED">
        <w:rPr>
          <w:szCs w:val="24"/>
        </w:rPr>
        <w:t xml:space="preserve"> of</w:t>
      </w:r>
      <w:r w:rsidRPr="007708ED">
        <w:rPr>
          <w:spacing w:val="-1"/>
          <w:szCs w:val="24"/>
        </w:rPr>
        <w:t xml:space="preserve"> internal</w:t>
      </w:r>
      <w:r w:rsidRPr="007708ED">
        <w:rPr>
          <w:spacing w:val="2"/>
          <w:szCs w:val="24"/>
        </w:rPr>
        <w:t xml:space="preserve"> </w:t>
      </w:r>
      <w:r w:rsidRPr="007708ED">
        <w:rPr>
          <w:spacing w:val="-1"/>
          <w:szCs w:val="24"/>
        </w:rPr>
        <w:t>control</w:t>
      </w:r>
      <w:r w:rsidRPr="007708ED">
        <w:rPr>
          <w:szCs w:val="24"/>
        </w:rPr>
        <w:t xml:space="preserve"> </w:t>
      </w:r>
      <w:r w:rsidRPr="007708ED">
        <w:rPr>
          <w:spacing w:val="-1"/>
          <w:szCs w:val="24"/>
        </w:rPr>
        <w:t>as</w:t>
      </w:r>
      <w:r w:rsidRPr="007708ED">
        <w:rPr>
          <w:szCs w:val="24"/>
        </w:rPr>
        <w:t xml:space="preserve"> </w:t>
      </w:r>
      <w:r w:rsidRPr="007708ED">
        <w:rPr>
          <w:spacing w:val="-1"/>
          <w:szCs w:val="24"/>
        </w:rPr>
        <w:t>planned.</w:t>
      </w:r>
    </w:p>
    <w:p w14:paraId="0265252D" w14:textId="77777777" w:rsidR="007708ED" w:rsidRPr="007708ED" w:rsidRDefault="007708ED" w:rsidP="0050172D">
      <w:pPr>
        <w:widowControl w:val="0"/>
        <w:rPr>
          <w:szCs w:val="24"/>
        </w:rPr>
      </w:pPr>
      <w:bookmarkStart w:id="0" w:name="_GoBack"/>
      <w:bookmarkEnd w:id="0"/>
    </w:p>
    <w:p w14:paraId="7D4FE9A3" w14:textId="77777777" w:rsidR="007708ED" w:rsidRPr="007708ED" w:rsidRDefault="007708ED" w:rsidP="0050172D">
      <w:pPr>
        <w:widowControl w:val="0"/>
        <w:tabs>
          <w:tab w:val="left" w:pos="6951"/>
        </w:tabs>
        <w:rPr>
          <w:szCs w:val="24"/>
        </w:rPr>
      </w:pPr>
      <w:r w:rsidRPr="007708ED">
        <w:rPr>
          <w:spacing w:val="-1"/>
          <w:szCs w:val="24"/>
        </w:rPr>
        <w:t>The objectives</w:t>
      </w:r>
      <w:r w:rsidRPr="007708ED">
        <w:rPr>
          <w:szCs w:val="24"/>
        </w:rPr>
        <w:t xml:space="preserve"> of</w:t>
      </w:r>
      <w:r w:rsidRPr="007708ED">
        <w:rPr>
          <w:spacing w:val="-1"/>
          <w:szCs w:val="24"/>
        </w:rPr>
        <w:t xml:space="preserve"> </w:t>
      </w:r>
      <w:r w:rsidRPr="007708ED">
        <w:rPr>
          <w:szCs w:val="24"/>
        </w:rPr>
        <w:t xml:space="preserve">internal </w:t>
      </w:r>
      <w:r w:rsidRPr="007708ED">
        <w:rPr>
          <w:spacing w:val="-1"/>
          <w:szCs w:val="24"/>
        </w:rPr>
        <w:t xml:space="preserve">control over </w:t>
      </w:r>
      <w:r w:rsidRPr="007708ED">
        <w:rPr>
          <w:szCs w:val="24"/>
        </w:rPr>
        <w:t>the</w:t>
      </w:r>
      <w:r w:rsidRPr="007708ED">
        <w:rPr>
          <w:spacing w:val="-1"/>
          <w:szCs w:val="24"/>
        </w:rPr>
        <w:t xml:space="preserve"> compliance requirements</w:t>
      </w:r>
      <w:r w:rsidRPr="007708ED">
        <w:rPr>
          <w:szCs w:val="24"/>
        </w:rPr>
        <w:t xml:space="preserve"> </w:t>
      </w:r>
      <w:r w:rsidRPr="007708ED">
        <w:rPr>
          <w:spacing w:val="-1"/>
          <w:szCs w:val="24"/>
        </w:rPr>
        <w:t xml:space="preserve">for Federal </w:t>
      </w:r>
      <w:r w:rsidRPr="007708ED">
        <w:rPr>
          <w:szCs w:val="24"/>
        </w:rPr>
        <w:t>awards</w:t>
      </w:r>
      <w:r w:rsidRPr="007708ED">
        <w:rPr>
          <w:spacing w:val="-1"/>
          <w:szCs w:val="24"/>
        </w:rPr>
        <w:t xml:space="preserve"> as</w:t>
      </w:r>
      <w:r w:rsidRPr="007708ED">
        <w:rPr>
          <w:szCs w:val="24"/>
        </w:rPr>
        <w:t xml:space="preserve"> </w:t>
      </w:r>
      <w:r w:rsidRPr="007708ED">
        <w:rPr>
          <w:spacing w:val="-1"/>
          <w:szCs w:val="24"/>
        </w:rPr>
        <w:t>found</w:t>
      </w:r>
      <w:r w:rsidRPr="007708ED">
        <w:rPr>
          <w:szCs w:val="24"/>
        </w:rPr>
        <w:t xml:space="preserve"> in</w:t>
      </w:r>
      <w:r w:rsidRPr="007708ED">
        <w:rPr>
          <w:spacing w:val="-1"/>
          <w:szCs w:val="24"/>
        </w:rPr>
        <w:t xml:space="preserve"> 2 CFR </w:t>
      </w:r>
      <w:r>
        <w:rPr>
          <w:spacing w:val="-1"/>
          <w:szCs w:val="24"/>
        </w:rPr>
        <w:t xml:space="preserve">section </w:t>
      </w:r>
      <w:r w:rsidRPr="007708ED">
        <w:rPr>
          <w:spacing w:val="-1"/>
          <w:szCs w:val="24"/>
        </w:rPr>
        <w:t>200.62,</w:t>
      </w:r>
      <w:r w:rsidRPr="007708ED">
        <w:rPr>
          <w:szCs w:val="24"/>
        </w:rPr>
        <w:t xml:space="preserve"> are</w:t>
      </w:r>
      <w:r w:rsidRPr="007708ED">
        <w:rPr>
          <w:spacing w:val="-1"/>
          <w:szCs w:val="24"/>
        </w:rPr>
        <w:t xml:space="preserve"> as</w:t>
      </w:r>
      <w:r w:rsidRPr="007708ED">
        <w:rPr>
          <w:szCs w:val="24"/>
        </w:rPr>
        <w:t xml:space="preserve"> </w:t>
      </w:r>
      <w:r w:rsidRPr="007708ED">
        <w:rPr>
          <w:spacing w:val="-1"/>
          <w:szCs w:val="24"/>
        </w:rPr>
        <w:t>follows:</w:t>
      </w:r>
    </w:p>
    <w:p w14:paraId="7DC31E8E" w14:textId="77777777" w:rsidR="007708ED" w:rsidRPr="007708ED" w:rsidRDefault="007708ED" w:rsidP="0050172D">
      <w:pPr>
        <w:widowControl w:val="0"/>
        <w:spacing w:before="10"/>
        <w:rPr>
          <w:sz w:val="20"/>
        </w:rPr>
      </w:pPr>
    </w:p>
    <w:p w14:paraId="41782698" w14:textId="77777777" w:rsidR="007708ED" w:rsidRDefault="007708ED" w:rsidP="007132B8">
      <w:pPr>
        <w:widowControl w:val="0"/>
        <w:numPr>
          <w:ilvl w:val="0"/>
          <w:numId w:val="21"/>
        </w:numPr>
        <w:tabs>
          <w:tab w:val="left" w:pos="720"/>
        </w:tabs>
        <w:ind w:left="0" w:firstLine="0"/>
        <w:rPr>
          <w:szCs w:val="24"/>
        </w:rPr>
      </w:pPr>
      <w:r w:rsidRPr="007708ED">
        <w:rPr>
          <w:spacing w:val="-1"/>
          <w:szCs w:val="24"/>
        </w:rPr>
        <w:t>Transactions</w:t>
      </w:r>
      <w:r w:rsidRPr="007708ED">
        <w:rPr>
          <w:szCs w:val="24"/>
        </w:rPr>
        <w:t xml:space="preserve"> are</w:t>
      </w:r>
      <w:r w:rsidRPr="007708ED">
        <w:rPr>
          <w:spacing w:val="-1"/>
          <w:szCs w:val="24"/>
        </w:rPr>
        <w:t xml:space="preserve"> </w:t>
      </w:r>
      <w:r w:rsidRPr="007708ED">
        <w:rPr>
          <w:szCs w:val="24"/>
        </w:rPr>
        <w:t>properly</w:t>
      </w:r>
      <w:r w:rsidRPr="007708ED">
        <w:rPr>
          <w:spacing w:val="-3"/>
          <w:szCs w:val="24"/>
        </w:rPr>
        <w:t xml:space="preserve"> </w:t>
      </w:r>
      <w:r w:rsidRPr="007708ED">
        <w:rPr>
          <w:spacing w:val="-1"/>
          <w:szCs w:val="24"/>
        </w:rPr>
        <w:t>recorded</w:t>
      </w:r>
      <w:r w:rsidRPr="007708ED">
        <w:rPr>
          <w:szCs w:val="24"/>
        </w:rPr>
        <w:t xml:space="preserve"> </w:t>
      </w:r>
      <w:r w:rsidRPr="007708ED">
        <w:rPr>
          <w:spacing w:val="-1"/>
          <w:szCs w:val="24"/>
        </w:rPr>
        <w:t>and</w:t>
      </w:r>
      <w:r w:rsidRPr="007708ED">
        <w:rPr>
          <w:spacing w:val="2"/>
          <w:szCs w:val="24"/>
        </w:rPr>
        <w:t xml:space="preserve"> </w:t>
      </w:r>
      <w:r w:rsidRPr="007708ED">
        <w:rPr>
          <w:spacing w:val="-1"/>
          <w:szCs w:val="24"/>
        </w:rPr>
        <w:t>accounted</w:t>
      </w:r>
      <w:r w:rsidRPr="007708ED">
        <w:rPr>
          <w:spacing w:val="2"/>
          <w:szCs w:val="24"/>
        </w:rPr>
        <w:t xml:space="preserve"> </w:t>
      </w:r>
      <w:r w:rsidRPr="007708ED">
        <w:rPr>
          <w:spacing w:val="-1"/>
          <w:szCs w:val="24"/>
        </w:rPr>
        <w:t xml:space="preserve">for in order </w:t>
      </w:r>
      <w:r w:rsidRPr="007708ED">
        <w:rPr>
          <w:szCs w:val="24"/>
        </w:rPr>
        <w:t>to:</w:t>
      </w:r>
    </w:p>
    <w:p w14:paraId="396D7C8C" w14:textId="77777777" w:rsidR="007708ED" w:rsidRPr="007708ED" w:rsidRDefault="007708ED" w:rsidP="0050172D">
      <w:pPr>
        <w:widowControl w:val="0"/>
        <w:tabs>
          <w:tab w:val="left" w:pos="860"/>
        </w:tabs>
        <w:rPr>
          <w:szCs w:val="24"/>
        </w:rPr>
      </w:pPr>
    </w:p>
    <w:p w14:paraId="384FCCD8" w14:textId="77777777" w:rsidR="007708ED" w:rsidRPr="007708ED" w:rsidRDefault="007708ED" w:rsidP="007132B8">
      <w:pPr>
        <w:widowControl w:val="0"/>
        <w:numPr>
          <w:ilvl w:val="0"/>
          <w:numId w:val="22"/>
        </w:numPr>
        <w:tabs>
          <w:tab w:val="left" w:pos="1440"/>
        </w:tabs>
        <w:ind w:left="720" w:firstLine="0"/>
        <w:rPr>
          <w:szCs w:val="24"/>
        </w:rPr>
      </w:pPr>
      <w:r w:rsidRPr="007708ED">
        <w:rPr>
          <w:spacing w:val="-1"/>
          <w:szCs w:val="24"/>
        </w:rPr>
        <w:t>Permit</w:t>
      </w:r>
      <w:r w:rsidRPr="007708ED">
        <w:rPr>
          <w:szCs w:val="24"/>
        </w:rPr>
        <w:t xml:space="preserve"> the</w:t>
      </w:r>
      <w:r w:rsidRPr="007708ED">
        <w:rPr>
          <w:spacing w:val="-1"/>
          <w:szCs w:val="24"/>
        </w:rPr>
        <w:t xml:space="preserve"> preparation</w:t>
      </w:r>
      <w:r w:rsidRPr="007708ED">
        <w:rPr>
          <w:szCs w:val="24"/>
        </w:rPr>
        <w:t xml:space="preserve"> </w:t>
      </w:r>
      <w:r w:rsidRPr="007708ED">
        <w:rPr>
          <w:spacing w:val="-1"/>
          <w:szCs w:val="24"/>
        </w:rPr>
        <w:t>of</w:t>
      </w:r>
      <w:r w:rsidRPr="007708ED">
        <w:rPr>
          <w:spacing w:val="1"/>
          <w:szCs w:val="24"/>
        </w:rPr>
        <w:t xml:space="preserve"> </w:t>
      </w:r>
      <w:r w:rsidRPr="007708ED">
        <w:rPr>
          <w:spacing w:val="-1"/>
          <w:szCs w:val="24"/>
        </w:rPr>
        <w:t>reliable financial</w:t>
      </w:r>
      <w:r w:rsidRPr="007708ED">
        <w:rPr>
          <w:szCs w:val="24"/>
        </w:rPr>
        <w:t xml:space="preserve"> </w:t>
      </w:r>
      <w:r w:rsidRPr="007708ED">
        <w:rPr>
          <w:spacing w:val="-1"/>
          <w:szCs w:val="24"/>
        </w:rPr>
        <w:t>statements</w:t>
      </w:r>
      <w:r w:rsidRPr="007708ED">
        <w:rPr>
          <w:szCs w:val="24"/>
        </w:rPr>
        <w:t xml:space="preserve"> </w:t>
      </w:r>
      <w:r w:rsidRPr="007708ED">
        <w:rPr>
          <w:spacing w:val="-1"/>
          <w:szCs w:val="24"/>
        </w:rPr>
        <w:t>and</w:t>
      </w:r>
      <w:r w:rsidRPr="007708ED">
        <w:rPr>
          <w:szCs w:val="24"/>
        </w:rPr>
        <w:t xml:space="preserve"> </w:t>
      </w:r>
      <w:r w:rsidRPr="007708ED">
        <w:rPr>
          <w:spacing w:val="-1"/>
          <w:szCs w:val="24"/>
        </w:rPr>
        <w:t>Federal</w:t>
      </w:r>
      <w:r w:rsidRPr="007708ED">
        <w:rPr>
          <w:szCs w:val="24"/>
        </w:rPr>
        <w:t xml:space="preserve"> </w:t>
      </w:r>
      <w:r w:rsidRPr="007708ED">
        <w:rPr>
          <w:spacing w:val="-1"/>
          <w:szCs w:val="24"/>
        </w:rPr>
        <w:t>reports;</w:t>
      </w:r>
    </w:p>
    <w:p w14:paraId="687246F8" w14:textId="77777777" w:rsidR="007708ED" w:rsidRPr="007708ED" w:rsidRDefault="007708ED" w:rsidP="0050172D">
      <w:pPr>
        <w:widowControl w:val="0"/>
        <w:tabs>
          <w:tab w:val="left" w:pos="1440"/>
        </w:tabs>
        <w:rPr>
          <w:szCs w:val="24"/>
        </w:rPr>
      </w:pPr>
    </w:p>
    <w:p w14:paraId="03198365" w14:textId="77777777" w:rsidR="007708ED" w:rsidRPr="007708ED" w:rsidRDefault="007708ED" w:rsidP="007132B8">
      <w:pPr>
        <w:widowControl w:val="0"/>
        <w:numPr>
          <w:ilvl w:val="0"/>
          <w:numId w:val="22"/>
        </w:numPr>
        <w:tabs>
          <w:tab w:val="left" w:pos="1440"/>
        </w:tabs>
        <w:ind w:left="0" w:firstLine="720"/>
        <w:rPr>
          <w:szCs w:val="24"/>
        </w:rPr>
      </w:pPr>
      <w:r w:rsidRPr="007708ED">
        <w:rPr>
          <w:spacing w:val="-1"/>
          <w:szCs w:val="24"/>
        </w:rPr>
        <w:t>Maintain</w:t>
      </w:r>
      <w:r w:rsidRPr="007708ED">
        <w:rPr>
          <w:szCs w:val="24"/>
        </w:rPr>
        <w:t xml:space="preserve"> accountability</w:t>
      </w:r>
      <w:r w:rsidRPr="007708ED">
        <w:rPr>
          <w:spacing w:val="-3"/>
          <w:szCs w:val="24"/>
        </w:rPr>
        <w:t xml:space="preserve"> </w:t>
      </w:r>
      <w:r w:rsidRPr="007708ED">
        <w:rPr>
          <w:spacing w:val="-1"/>
          <w:szCs w:val="24"/>
        </w:rPr>
        <w:t>over assets;</w:t>
      </w:r>
      <w:r w:rsidRPr="007708ED">
        <w:rPr>
          <w:szCs w:val="24"/>
        </w:rPr>
        <w:t xml:space="preserve"> </w:t>
      </w:r>
      <w:r w:rsidRPr="007708ED">
        <w:rPr>
          <w:spacing w:val="-1"/>
          <w:szCs w:val="24"/>
        </w:rPr>
        <w:t>and</w:t>
      </w:r>
    </w:p>
    <w:p w14:paraId="04D2715E" w14:textId="77777777" w:rsidR="007708ED" w:rsidRPr="007708ED" w:rsidRDefault="007708ED" w:rsidP="00A91A64">
      <w:pPr>
        <w:widowControl w:val="0"/>
        <w:tabs>
          <w:tab w:val="left" w:pos="1580"/>
        </w:tabs>
        <w:ind w:firstLine="630"/>
        <w:rPr>
          <w:szCs w:val="24"/>
        </w:rPr>
      </w:pPr>
    </w:p>
    <w:p w14:paraId="1853D50E" w14:textId="77777777" w:rsidR="007708ED" w:rsidRPr="007708ED" w:rsidRDefault="007708ED" w:rsidP="007132B8">
      <w:pPr>
        <w:widowControl w:val="0"/>
        <w:numPr>
          <w:ilvl w:val="0"/>
          <w:numId w:val="22"/>
        </w:numPr>
        <w:tabs>
          <w:tab w:val="left" w:pos="1440"/>
        </w:tabs>
        <w:ind w:left="1440" w:hanging="720"/>
        <w:rPr>
          <w:szCs w:val="24"/>
        </w:rPr>
      </w:pPr>
      <w:r w:rsidRPr="007708ED">
        <w:rPr>
          <w:spacing w:val="-1"/>
          <w:szCs w:val="24"/>
        </w:rPr>
        <w:t>Demonstrate compliance</w:t>
      </w:r>
      <w:r w:rsidRPr="007708ED">
        <w:rPr>
          <w:spacing w:val="1"/>
          <w:szCs w:val="24"/>
        </w:rPr>
        <w:t xml:space="preserve"> </w:t>
      </w:r>
      <w:r w:rsidRPr="007708ED">
        <w:rPr>
          <w:spacing w:val="-1"/>
          <w:szCs w:val="24"/>
        </w:rPr>
        <w:t>with</w:t>
      </w:r>
      <w:r w:rsidRPr="007708ED">
        <w:rPr>
          <w:szCs w:val="24"/>
        </w:rPr>
        <w:t xml:space="preserve"> Federal statutes</w:t>
      </w:r>
      <w:r w:rsidRPr="007708ED">
        <w:rPr>
          <w:spacing w:val="-1"/>
          <w:szCs w:val="24"/>
        </w:rPr>
        <w:t>,</w:t>
      </w:r>
      <w:r w:rsidRPr="007708ED">
        <w:rPr>
          <w:szCs w:val="24"/>
        </w:rPr>
        <w:t xml:space="preserve"> </w:t>
      </w:r>
      <w:r w:rsidRPr="007708ED">
        <w:rPr>
          <w:spacing w:val="-1"/>
          <w:szCs w:val="24"/>
        </w:rPr>
        <w:t>regulations,</w:t>
      </w:r>
      <w:r w:rsidRPr="007708ED">
        <w:rPr>
          <w:szCs w:val="24"/>
        </w:rPr>
        <w:t xml:space="preserve"> and the terms and conditions of the Federal award</w:t>
      </w:r>
      <w:r w:rsidRPr="007708ED">
        <w:rPr>
          <w:spacing w:val="-1"/>
          <w:szCs w:val="24"/>
        </w:rPr>
        <w:t>;</w:t>
      </w:r>
    </w:p>
    <w:p w14:paraId="63214381" w14:textId="77777777" w:rsidR="007708ED" w:rsidRDefault="007708ED" w:rsidP="0050172D">
      <w:pPr>
        <w:pStyle w:val="ListParagraph"/>
        <w:ind w:left="0"/>
        <w:rPr>
          <w:szCs w:val="24"/>
        </w:rPr>
      </w:pPr>
    </w:p>
    <w:p w14:paraId="0E279D1F" w14:textId="77777777" w:rsidR="007708ED" w:rsidRPr="007708ED" w:rsidRDefault="007708ED" w:rsidP="007132B8">
      <w:pPr>
        <w:widowControl w:val="0"/>
        <w:numPr>
          <w:ilvl w:val="0"/>
          <w:numId w:val="21"/>
        </w:numPr>
        <w:tabs>
          <w:tab w:val="left" w:pos="720"/>
        </w:tabs>
        <w:ind w:left="0" w:firstLine="0"/>
        <w:rPr>
          <w:szCs w:val="24"/>
        </w:rPr>
      </w:pPr>
      <w:r w:rsidRPr="007708ED">
        <w:rPr>
          <w:spacing w:val="-1"/>
          <w:szCs w:val="24"/>
        </w:rPr>
        <w:t>Transactions</w:t>
      </w:r>
      <w:r w:rsidRPr="007708ED">
        <w:rPr>
          <w:szCs w:val="24"/>
        </w:rPr>
        <w:t xml:space="preserve"> are</w:t>
      </w:r>
      <w:r w:rsidRPr="007708ED">
        <w:rPr>
          <w:spacing w:val="-1"/>
          <w:szCs w:val="24"/>
        </w:rPr>
        <w:t xml:space="preserve"> </w:t>
      </w:r>
      <w:r w:rsidRPr="007708ED">
        <w:rPr>
          <w:szCs w:val="24"/>
        </w:rPr>
        <w:t xml:space="preserve">executed in </w:t>
      </w:r>
      <w:r w:rsidRPr="007708ED">
        <w:rPr>
          <w:spacing w:val="-1"/>
          <w:szCs w:val="24"/>
        </w:rPr>
        <w:t>compliance with:</w:t>
      </w:r>
    </w:p>
    <w:p w14:paraId="20C3639D" w14:textId="77777777" w:rsidR="007708ED" w:rsidRPr="007708ED" w:rsidRDefault="007708ED" w:rsidP="0050172D">
      <w:pPr>
        <w:widowControl w:val="0"/>
        <w:tabs>
          <w:tab w:val="left" w:pos="860"/>
        </w:tabs>
        <w:rPr>
          <w:szCs w:val="24"/>
        </w:rPr>
      </w:pPr>
    </w:p>
    <w:p w14:paraId="02D13E1A" w14:textId="77777777" w:rsidR="007708ED" w:rsidRPr="007708ED" w:rsidRDefault="007708ED" w:rsidP="007132B8">
      <w:pPr>
        <w:widowControl w:val="0"/>
        <w:numPr>
          <w:ilvl w:val="1"/>
          <w:numId w:val="21"/>
        </w:numPr>
        <w:tabs>
          <w:tab w:val="left" w:pos="1440"/>
        </w:tabs>
        <w:ind w:left="1440" w:hanging="720"/>
        <w:rPr>
          <w:szCs w:val="24"/>
        </w:rPr>
      </w:pPr>
      <w:r w:rsidRPr="007708ED">
        <w:rPr>
          <w:spacing w:val="-1"/>
          <w:szCs w:val="24"/>
        </w:rPr>
        <w:t>Federal statutes,</w:t>
      </w:r>
      <w:r w:rsidRPr="007708ED">
        <w:rPr>
          <w:szCs w:val="24"/>
        </w:rPr>
        <w:t xml:space="preserve"> </w:t>
      </w:r>
      <w:r w:rsidRPr="007708ED">
        <w:rPr>
          <w:spacing w:val="-1"/>
          <w:szCs w:val="24"/>
        </w:rPr>
        <w:t>regulations,</w:t>
      </w:r>
      <w:r w:rsidRPr="007708ED">
        <w:rPr>
          <w:szCs w:val="24"/>
        </w:rPr>
        <w:t xml:space="preserve"> </w:t>
      </w:r>
      <w:r w:rsidRPr="007708ED">
        <w:rPr>
          <w:spacing w:val="-1"/>
          <w:szCs w:val="24"/>
        </w:rPr>
        <w:t>and</w:t>
      </w:r>
      <w:r w:rsidRPr="007708ED">
        <w:rPr>
          <w:szCs w:val="24"/>
        </w:rPr>
        <w:t xml:space="preserve"> the terms and conditions of the Federal award</w:t>
      </w:r>
      <w:r w:rsidRPr="007708ED">
        <w:rPr>
          <w:spacing w:val="-1"/>
          <w:szCs w:val="24"/>
        </w:rPr>
        <w:t xml:space="preserve"> that</w:t>
      </w:r>
      <w:r w:rsidRPr="007708ED">
        <w:rPr>
          <w:spacing w:val="2"/>
          <w:szCs w:val="24"/>
        </w:rPr>
        <w:t xml:space="preserve"> </w:t>
      </w:r>
      <w:r w:rsidRPr="007708ED">
        <w:rPr>
          <w:spacing w:val="-1"/>
          <w:szCs w:val="24"/>
        </w:rPr>
        <w:t>could</w:t>
      </w:r>
      <w:r w:rsidRPr="007708ED">
        <w:rPr>
          <w:spacing w:val="97"/>
          <w:szCs w:val="24"/>
        </w:rPr>
        <w:t xml:space="preserve"> </w:t>
      </w:r>
      <w:r w:rsidRPr="007708ED">
        <w:rPr>
          <w:spacing w:val="-1"/>
          <w:szCs w:val="24"/>
        </w:rPr>
        <w:t xml:space="preserve">have </w:t>
      </w:r>
      <w:r w:rsidRPr="007708ED">
        <w:rPr>
          <w:szCs w:val="24"/>
        </w:rPr>
        <w:t>a</w:t>
      </w:r>
      <w:r w:rsidRPr="007708ED">
        <w:rPr>
          <w:spacing w:val="-1"/>
          <w:szCs w:val="24"/>
        </w:rPr>
        <w:t xml:space="preserve"> direct</w:t>
      </w:r>
      <w:r w:rsidRPr="007708ED">
        <w:rPr>
          <w:szCs w:val="24"/>
        </w:rPr>
        <w:t xml:space="preserve"> </w:t>
      </w:r>
      <w:r w:rsidRPr="007708ED">
        <w:rPr>
          <w:spacing w:val="-1"/>
          <w:szCs w:val="24"/>
        </w:rPr>
        <w:t>and</w:t>
      </w:r>
      <w:r w:rsidRPr="007708ED">
        <w:rPr>
          <w:szCs w:val="24"/>
        </w:rPr>
        <w:t xml:space="preserve"> material </w:t>
      </w:r>
      <w:r w:rsidRPr="007708ED">
        <w:rPr>
          <w:spacing w:val="-1"/>
          <w:szCs w:val="24"/>
        </w:rPr>
        <w:t>effect</w:t>
      </w:r>
      <w:r w:rsidRPr="007708ED">
        <w:rPr>
          <w:szCs w:val="24"/>
        </w:rPr>
        <w:t xml:space="preserve"> on a</w:t>
      </w:r>
      <w:r w:rsidRPr="007708ED">
        <w:rPr>
          <w:spacing w:val="-1"/>
          <w:szCs w:val="24"/>
        </w:rPr>
        <w:t xml:space="preserve"> Federal</w:t>
      </w:r>
      <w:r w:rsidRPr="007708ED">
        <w:rPr>
          <w:szCs w:val="24"/>
        </w:rPr>
        <w:t xml:space="preserve"> </w:t>
      </w:r>
      <w:r w:rsidRPr="007708ED">
        <w:rPr>
          <w:spacing w:val="-1"/>
          <w:szCs w:val="24"/>
        </w:rPr>
        <w:t>program;</w:t>
      </w:r>
      <w:r w:rsidRPr="007708ED">
        <w:rPr>
          <w:szCs w:val="24"/>
        </w:rPr>
        <w:t xml:space="preserve"> </w:t>
      </w:r>
      <w:r w:rsidRPr="007708ED">
        <w:rPr>
          <w:spacing w:val="-1"/>
          <w:szCs w:val="24"/>
        </w:rPr>
        <w:t>and</w:t>
      </w:r>
    </w:p>
    <w:p w14:paraId="30482A89" w14:textId="77777777" w:rsidR="007708ED" w:rsidRPr="007708ED" w:rsidRDefault="007708ED" w:rsidP="0050172D">
      <w:pPr>
        <w:widowControl w:val="0"/>
        <w:tabs>
          <w:tab w:val="left" w:pos="1440"/>
        </w:tabs>
        <w:ind w:hanging="720"/>
        <w:rPr>
          <w:szCs w:val="24"/>
        </w:rPr>
      </w:pPr>
    </w:p>
    <w:p w14:paraId="5B94A15D" w14:textId="77777777" w:rsidR="007708ED" w:rsidRPr="007708ED" w:rsidRDefault="007708ED" w:rsidP="007132B8">
      <w:pPr>
        <w:widowControl w:val="0"/>
        <w:numPr>
          <w:ilvl w:val="1"/>
          <w:numId w:val="21"/>
        </w:numPr>
        <w:tabs>
          <w:tab w:val="left" w:pos="1440"/>
        </w:tabs>
        <w:ind w:left="1440" w:hanging="720"/>
        <w:rPr>
          <w:szCs w:val="24"/>
        </w:rPr>
      </w:pPr>
      <w:r w:rsidRPr="007708ED">
        <w:rPr>
          <w:szCs w:val="24"/>
        </w:rPr>
        <w:t>Any</w:t>
      </w:r>
      <w:r w:rsidRPr="007708ED">
        <w:rPr>
          <w:spacing w:val="-5"/>
          <w:szCs w:val="24"/>
        </w:rPr>
        <w:t xml:space="preserve"> </w:t>
      </w:r>
      <w:r w:rsidRPr="007708ED">
        <w:rPr>
          <w:szCs w:val="24"/>
        </w:rPr>
        <w:t>other</w:t>
      </w:r>
      <w:r w:rsidRPr="007708ED">
        <w:rPr>
          <w:spacing w:val="-1"/>
          <w:szCs w:val="24"/>
        </w:rPr>
        <w:t xml:space="preserve"> Federal statutes and</w:t>
      </w:r>
      <w:r w:rsidRPr="007708ED">
        <w:rPr>
          <w:spacing w:val="2"/>
          <w:szCs w:val="24"/>
        </w:rPr>
        <w:t xml:space="preserve"> </w:t>
      </w:r>
      <w:r w:rsidRPr="007708ED">
        <w:rPr>
          <w:spacing w:val="-1"/>
          <w:szCs w:val="24"/>
        </w:rPr>
        <w:t>regulations</w:t>
      </w:r>
      <w:r w:rsidRPr="007708ED">
        <w:rPr>
          <w:szCs w:val="24"/>
        </w:rPr>
        <w:t xml:space="preserve"> </w:t>
      </w:r>
      <w:r w:rsidRPr="007708ED">
        <w:rPr>
          <w:spacing w:val="-1"/>
          <w:szCs w:val="24"/>
        </w:rPr>
        <w:t>that</w:t>
      </w:r>
      <w:r w:rsidRPr="007708ED">
        <w:rPr>
          <w:szCs w:val="24"/>
        </w:rPr>
        <w:t xml:space="preserve"> </w:t>
      </w:r>
      <w:r w:rsidRPr="007708ED">
        <w:rPr>
          <w:spacing w:val="-1"/>
          <w:szCs w:val="24"/>
        </w:rPr>
        <w:t>are identified</w:t>
      </w:r>
      <w:r w:rsidRPr="007708ED">
        <w:rPr>
          <w:szCs w:val="24"/>
        </w:rPr>
        <w:t xml:space="preserve"> </w:t>
      </w:r>
      <w:r w:rsidRPr="007708ED">
        <w:rPr>
          <w:spacing w:val="1"/>
          <w:szCs w:val="24"/>
        </w:rPr>
        <w:t>in</w:t>
      </w:r>
      <w:r w:rsidRPr="007708ED">
        <w:rPr>
          <w:szCs w:val="24"/>
        </w:rPr>
        <w:t xml:space="preserve"> the</w:t>
      </w:r>
      <w:r w:rsidRPr="007708ED">
        <w:rPr>
          <w:spacing w:val="-1"/>
          <w:szCs w:val="24"/>
        </w:rPr>
        <w:t xml:space="preserve"> Compliance </w:t>
      </w:r>
      <w:r w:rsidRPr="007708ED">
        <w:rPr>
          <w:szCs w:val="24"/>
        </w:rPr>
        <w:t>Supplement;</w:t>
      </w:r>
      <w:r w:rsidRPr="007708ED">
        <w:rPr>
          <w:spacing w:val="69"/>
          <w:szCs w:val="24"/>
        </w:rPr>
        <w:t xml:space="preserve"> </w:t>
      </w:r>
      <w:r w:rsidRPr="007708ED">
        <w:rPr>
          <w:spacing w:val="-1"/>
          <w:szCs w:val="24"/>
        </w:rPr>
        <w:t>and</w:t>
      </w:r>
    </w:p>
    <w:p w14:paraId="6FFF4439" w14:textId="77777777" w:rsidR="007708ED" w:rsidRDefault="007708ED" w:rsidP="0050172D">
      <w:pPr>
        <w:pStyle w:val="ListParagraph"/>
        <w:ind w:left="0"/>
        <w:rPr>
          <w:szCs w:val="24"/>
        </w:rPr>
      </w:pPr>
    </w:p>
    <w:p w14:paraId="2EE93DF0" w14:textId="77777777" w:rsidR="007708ED" w:rsidRPr="007708ED" w:rsidRDefault="007708ED" w:rsidP="007132B8">
      <w:pPr>
        <w:widowControl w:val="0"/>
        <w:numPr>
          <w:ilvl w:val="0"/>
          <w:numId w:val="21"/>
        </w:numPr>
        <w:tabs>
          <w:tab w:val="left" w:pos="720"/>
        </w:tabs>
        <w:ind w:left="720" w:hanging="720"/>
        <w:rPr>
          <w:szCs w:val="24"/>
        </w:rPr>
      </w:pPr>
      <w:r w:rsidRPr="007708ED">
        <w:rPr>
          <w:szCs w:val="24"/>
        </w:rPr>
        <w:t xml:space="preserve">Funds, </w:t>
      </w:r>
      <w:r w:rsidRPr="007708ED">
        <w:rPr>
          <w:spacing w:val="-1"/>
          <w:szCs w:val="24"/>
        </w:rPr>
        <w:t>property,</w:t>
      </w:r>
      <w:r w:rsidRPr="007708ED">
        <w:rPr>
          <w:spacing w:val="2"/>
          <w:szCs w:val="24"/>
        </w:rPr>
        <w:t xml:space="preserve"> </w:t>
      </w:r>
      <w:r w:rsidRPr="007708ED">
        <w:rPr>
          <w:spacing w:val="-1"/>
          <w:szCs w:val="24"/>
        </w:rPr>
        <w:t>and</w:t>
      </w:r>
      <w:r w:rsidRPr="007708ED">
        <w:rPr>
          <w:szCs w:val="24"/>
        </w:rPr>
        <w:t xml:space="preserve"> other</w:t>
      </w:r>
      <w:r w:rsidRPr="007708ED">
        <w:rPr>
          <w:spacing w:val="-1"/>
          <w:szCs w:val="24"/>
        </w:rPr>
        <w:t xml:space="preserve"> assets</w:t>
      </w:r>
      <w:r w:rsidRPr="007708ED">
        <w:rPr>
          <w:szCs w:val="24"/>
        </w:rPr>
        <w:t xml:space="preserve"> are</w:t>
      </w:r>
      <w:r w:rsidRPr="007708ED">
        <w:rPr>
          <w:spacing w:val="-1"/>
          <w:szCs w:val="24"/>
        </w:rPr>
        <w:t xml:space="preserve"> safeguarded</w:t>
      </w:r>
      <w:r w:rsidRPr="007708ED">
        <w:rPr>
          <w:spacing w:val="2"/>
          <w:szCs w:val="24"/>
        </w:rPr>
        <w:t xml:space="preserve"> </w:t>
      </w:r>
      <w:r w:rsidRPr="007708ED">
        <w:rPr>
          <w:spacing w:val="-1"/>
          <w:szCs w:val="24"/>
        </w:rPr>
        <w:t>against</w:t>
      </w:r>
      <w:r w:rsidRPr="007708ED">
        <w:rPr>
          <w:szCs w:val="24"/>
        </w:rPr>
        <w:t xml:space="preserve"> loss </w:t>
      </w:r>
      <w:r w:rsidRPr="007708ED">
        <w:rPr>
          <w:spacing w:val="-1"/>
          <w:szCs w:val="24"/>
        </w:rPr>
        <w:t>from</w:t>
      </w:r>
      <w:r w:rsidRPr="007708ED">
        <w:rPr>
          <w:szCs w:val="24"/>
        </w:rPr>
        <w:t xml:space="preserve"> </w:t>
      </w:r>
      <w:r w:rsidRPr="007708ED">
        <w:rPr>
          <w:spacing w:val="-1"/>
          <w:szCs w:val="24"/>
        </w:rPr>
        <w:t>unauthorized</w:t>
      </w:r>
      <w:r w:rsidRPr="007708ED">
        <w:rPr>
          <w:szCs w:val="24"/>
        </w:rPr>
        <w:t xml:space="preserve"> use</w:t>
      </w:r>
      <w:r w:rsidRPr="007708ED">
        <w:rPr>
          <w:spacing w:val="-1"/>
          <w:szCs w:val="24"/>
        </w:rPr>
        <w:t xml:space="preserve"> </w:t>
      </w:r>
      <w:r w:rsidRPr="007708ED">
        <w:rPr>
          <w:szCs w:val="24"/>
        </w:rPr>
        <w:t>or</w:t>
      </w:r>
      <w:r w:rsidRPr="007708ED">
        <w:rPr>
          <w:spacing w:val="73"/>
          <w:szCs w:val="24"/>
        </w:rPr>
        <w:t xml:space="preserve"> </w:t>
      </w:r>
      <w:r w:rsidRPr="007708ED">
        <w:rPr>
          <w:szCs w:val="24"/>
        </w:rPr>
        <w:t>disposition.</w:t>
      </w:r>
    </w:p>
    <w:p w14:paraId="44F9E426" w14:textId="77777777" w:rsidR="007708ED" w:rsidRPr="007708ED" w:rsidRDefault="007708ED" w:rsidP="0050172D">
      <w:pPr>
        <w:widowControl w:val="0"/>
        <w:rPr>
          <w:rFonts w:eastAsia="Calibri"/>
          <w:szCs w:val="24"/>
        </w:rPr>
      </w:pPr>
    </w:p>
    <w:p w14:paraId="41B255FA" w14:textId="77777777" w:rsidR="007708ED" w:rsidRPr="007708ED" w:rsidRDefault="007708ED" w:rsidP="0050172D">
      <w:pPr>
        <w:widowControl w:val="0"/>
        <w:rPr>
          <w:szCs w:val="24"/>
        </w:rPr>
      </w:pPr>
      <w:r w:rsidRPr="007708ED">
        <w:rPr>
          <w:szCs w:val="24"/>
        </w:rPr>
        <w:t xml:space="preserve">A system of internal control is expected to provide a </w:t>
      </w:r>
      <w:r w:rsidRPr="007708ED">
        <w:rPr>
          <w:spacing w:val="-1"/>
          <w:szCs w:val="24"/>
        </w:rPr>
        <w:t>non-Federal</w:t>
      </w:r>
      <w:r w:rsidRPr="007708ED">
        <w:rPr>
          <w:szCs w:val="24"/>
        </w:rPr>
        <w:t xml:space="preserve"> </w:t>
      </w:r>
      <w:r w:rsidRPr="007708ED">
        <w:rPr>
          <w:spacing w:val="-1"/>
          <w:szCs w:val="24"/>
        </w:rPr>
        <w:t>entity</w:t>
      </w:r>
      <w:r w:rsidRPr="007708ED">
        <w:rPr>
          <w:szCs w:val="24"/>
        </w:rPr>
        <w:t xml:space="preserve"> with reasonable assurance that these objectives relating to compliance with Federal statutes, regulations, and the terms and conditions of Federal awards will be achieved.</w:t>
      </w:r>
    </w:p>
    <w:p w14:paraId="71993F4B" w14:textId="77777777" w:rsidR="007708ED" w:rsidRPr="007708ED" w:rsidRDefault="007708ED" w:rsidP="0050172D">
      <w:pPr>
        <w:widowControl w:val="0"/>
        <w:rPr>
          <w:rFonts w:eastAsia="Calibri"/>
          <w:szCs w:val="24"/>
        </w:rPr>
      </w:pPr>
    </w:p>
    <w:p w14:paraId="1F1E1A88" w14:textId="77777777" w:rsidR="007708ED" w:rsidRPr="007708ED" w:rsidRDefault="007708ED" w:rsidP="0050172D">
      <w:pPr>
        <w:rPr>
          <w:rFonts w:eastAsia="Calibri"/>
          <w:spacing w:val="-1"/>
          <w:szCs w:val="24"/>
        </w:rPr>
      </w:pPr>
      <w:r w:rsidRPr="007708ED">
        <w:rPr>
          <w:rFonts w:eastAsia="Calibri"/>
          <w:szCs w:val="24"/>
        </w:rPr>
        <w:t xml:space="preserve">Internal control should be an integral part of the entire cycle of planning, budgeting, management, accounting, monitoring, and reporting. </w:t>
      </w:r>
      <w:r>
        <w:rPr>
          <w:rFonts w:eastAsia="Calibri"/>
          <w:szCs w:val="24"/>
        </w:rPr>
        <w:t xml:space="preserve"> </w:t>
      </w:r>
      <w:r w:rsidRPr="007708ED">
        <w:rPr>
          <w:rFonts w:eastAsia="Calibri"/>
          <w:szCs w:val="24"/>
        </w:rPr>
        <w:t xml:space="preserve">It should support the effectiveness and the integrity of every step of the process and provide continual feedback to management. </w:t>
      </w:r>
      <w:r>
        <w:rPr>
          <w:rFonts w:eastAsia="Calibri"/>
          <w:szCs w:val="24"/>
        </w:rPr>
        <w:t xml:space="preserve"> </w:t>
      </w:r>
      <w:r w:rsidRPr="007708ED">
        <w:rPr>
          <w:rFonts w:eastAsia="Calibri"/>
          <w:szCs w:val="24"/>
        </w:rPr>
        <w:t>Non-</w:t>
      </w:r>
      <w:r w:rsidRPr="007708ED">
        <w:rPr>
          <w:rFonts w:eastAsia="Calibri"/>
          <w:szCs w:val="24"/>
        </w:rPr>
        <w:lastRenderedPageBreak/>
        <w:t xml:space="preserve">Federal entities’ program managers must carefully consider the appropriate balance between controls and risk in their grant award programs and operations. </w:t>
      </w:r>
      <w:r>
        <w:rPr>
          <w:rFonts w:eastAsia="Calibri"/>
          <w:szCs w:val="24"/>
        </w:rPr>
        <w:t xml:space="preserve"> </w:t>
      </w:r>
      <w:r w:rsidRPr="007708ED">
        <w:rPr>
          <w:rFonts w:eastAsia="Calibri"/>
          <w:szCs w:val="24"/>
        </w:rPr>
        <w:t xml:space="preserve">Too many controls can result in inefficient and ineffective operations; managers must ensure an appropriate balance between the strength of controls and the relative risk associated with particular grant award programs and operations. </w:t>
      </w:r>
      <w:r>
        <w:rPr>
          <w:rFonts w:eastAsia="Calibri"/>
          <w:szCs w:val="24"/>
        </w:rPr>
        <w:t xml:space="preserve"> </w:t>
      </w:r>
      <w:r w:rsidRPr="007708ED">
        <w:rPr>
          <w:rFonts w:eastAsia="Calibri"/>
          <w:szCs w:val="24"/>
        </w:rPr>
        <w:t xml:space="preserve">Additionally, the benefits of controls should outweigh the costs. </w:t>
      </w:r>
      <w:r>
        <w:rPr>
          <w:rFonts w:eastAsia="Calibri"/>
          <w:szCs w:val="24"/>
        </w:rPr>
        <w:t xml:space="preserve"> </w:t>
      </w:r>
      <w:r w:rsidRPr="007708ED">
        <w:rPr>
          <w:rFonts w:eastAsia="Calibri"/>
          <w:szCs w:val="24"/>
        </w:rPr>
        <w:t>Non-Federal entities should consider both qualitative and quantitative factors when analyzing costs against benefits.</w:t>
      </w:r>
    </w:p>
    <w:p w14:paraId="60EC97AA" w14:textId="77777777" w:rsidR="007708ED" w:rsidRPr="007708ED" w:rsidRDefault="007708ED" w:rsidP="0050172D">
      <w:pPr>
        <w:widowControl w:val="0"/>
        <w:rPr>
          <w:rFonts w:ascii="Calibri" w:eastAsia="Calibri" w:hAnsi="Calibri"/>
          <w:sz w:val="22"/>
          <w:szCs w:val="22"/>
        </w:rPr>
      </w:pPr>
    </w:p>
    <w:p w14:paraId="6F8340CD" w14:textId="77777777" w:rsidR="007708ED" w:rsidRPr="007708ED" w:rsidRDefault="007708ED" w:rsidP="0050172D">
      <w:pPr>
        <w:widowControl w:val="0"/>
        <w:rPr>
          <w:szCs w:val="24"/>
        </w:rPr>
      </w:pPr>
      <w:r w:rsidRPr="007708ED">
        <w:rPr>
          <w:szCs w:val="24"/>
        </w:rPr>
        <w:t xml:space="preserve">2 CFR </w:t>
      </w:r>
      <w:r>
        <w:rPr>
          <w:szCs w:val="24"/>
        </w:rPr>
        <w:t xml:space="preserve">section </w:t>
      </w:r>
      <w:r w:rsidRPr="007708ED">
        <w:rPr>
          <w:szCs w:val="24"/>
        </w:rPr>
        <w:t xml:space="preserve">200.303 indicates that the internal controls </w:t>
      </w:r>
      <w:r w:rsidRPr="007708ED">
        <w:rPr>
          <w:spacing w:val="-1"/>
          <w:szCs w:val="24"/>
        </w:rPr>
        <w:t>required to be established by a</w:t>
      </w:r>
      <w:r w:rsidRPr="007708ED">
        <w:rPr>
          <w:szCs w:val="24"/>
        </w:rPr>
        <w:t xml:space="preserve"> </w:t>
      </w:r>
      <w:r w:rsidRPr="007708ED">
        <w:rPr>
          <w:spacing w:val="-1"/>
          <w:szCs w:val="24"/>
        </w:rPr>
        <w:t>non-Federal</w:t>
      </w:r>
      <w:r w:rsidRPr="007708ED">
        <w:rPr>
          <w:spacing w:val="66"/>
          <w:szCs w:val="24"/>
        </w:rPr>
        <w:t xml:space="preserve"> </w:t>
      </w:r>
      <w:r w:rsidRPr="007708ED">
        <w:rPr>
          <w:spacing w:val="-1"/>
          <w:szCs w:val="24"/>
        </w:rPr>
        <w:t>entity</w:t>
      </w:r>
      <w:r w:rsidRPr="007708ED">
        <w:rPr>
          <w:szCs w:val="24"/>
        </w:rPr>
        <w:t xml:space="preserve"> </w:t>
      </w:r>
      <w:r w:rsidRPr="007708ED">
        <w:rPr>
          <w:spacing w:val="-1"/>
          <w:szCs w:val="24"/>
        </w:rPr>
        <w:t>receiving</w:t>
      </w:r>
      <w:r w:rsidRPr="007708ED">
        <w:rPr>
          <w:szCs w:val="24"/>
        </w:rPr>
        <w:t xml:space="preserve"> </w:t>
      </w:r>
      <w:r w:rsidRPr="007708ED">
        <w:rPr>
          <w:spacing w:val="-1"/>
          <w:szCs w:val="24"/>
        </w:rPr>
        <w:t>Federal</w:t>
      </w:r>
      <w:r w:rsidRPr="007708ED">
        <w:rPr>
          <w:spacing w:val="2"/>
          <w:szCs w:val="24"/>
        </w:rPr>
        <w:t xml:space="preserve"> </w:t>
      </w:r>
      <w:r w:rsidRPr="007708ED">
        <w:rPr>
          <w:spacing w:val="-1"/>
          <w:szCs w:val="24"/>
        </w:rPr>
        <w:t>awards</w:t>
      </w:r>
      <w:r w:rsidRPr="007708ED">
        <w:rPr>
          <w:spacing w:val="2"/>
          <w:szCs w:val="24"/>
        </w:rPr>
        <w:t xml:space="preserve"> </w:t>
      </w:r>
      <w:r w:rsidRPr="007708ED">
        <w:rPr>
          <w:szCs w:val="24"/>
        </w:rPr>
        <w:t>should be in compliance with guidance in “Standards for Internal Control in the Federal Government</w:t>
      </w:r>
      <w:r>
        <w:rPr>
          <w:szCs w:val="24"/>
        </w:rPr>
        <w:t>,</w:t>
      </w:r>
      <w:r w:rsidRPr="007708ED">
        <w:rPr>
          <w:szCs w:val="24"/>
        </w:rPr>
        <w:t xml:space="preserve">” issued by the Comptroller General of the United States (Green Book) or the “Internal Control Integrated Framework” (revised in 2013), issued by the Committee of Sponsoring Organizations of the Treadway Commission (COSO). </w:t>
      </w:r>
      <w:r>
        <w:rPr>
          <w:szCs w:val="24"/>
        </w:rPr>
        <w:t xml:space="preserve"> </w:t>
      </w:r>
      <w:r w:rsidRPr="007708ED">
        <w:rPr>
          <w:szCs w:val="24"/>
        </w:rPr>
        <w:t xml:space="preserve">COFAR Frequently Asked Question (FAQ) 200.303-2 indicates that the word “should” is used in 2 CFR </w:t>
      </w:r>
      <w:r>
        <w:rPr>
          <w:szCs w:val="24"/>
        </w:rPr>
        <w:t xml:space="preserve">part </w:t>
      </w:r>
      <w:r w:rsidRPr="007708ED">
        <w:rPr>
          <w:szCs w:val="24"/>
        </w:rPr>
        <w:t xml:space="preserve">200 to indicate a best practice. </w:t>
      </w:r>
      <w:r>
        <w:rPr>
          <w:szCs w:val="24"/>
        </w:rPr>
        <w:t xml:space="preserve"> </w:t>
      </w:r>
      <w:r w:rsidRPr="007708ED">
        <w:rPr>
          <w:szCs w:val="24"/>
        </w:rPr>
        <w:t>In addition, COFAR FAQ 200.303-3 indicates that</w:t>
      </w:r>
      <w:r>
        <w:rPr>
          <w:szCs w:val="24"/>
        </w:rPr>
        <w:t>,</w:t>
      </w:r>
      <w:r w:rsidRPr="007708ED">
        <w:rPr>
          <w:szCs w:val="24"/>
        </w:rPr>
        <w:t xml:space="preserve"> while non-Federal entities must have effective internal control, there is no expectation or requirement that the non-Federal entity document or evaluate internal controls prescriptively in accordance with COSO, the Green Book, or this part</w:t>
      </w:r>
      <w:r>
        <w:rPr>
          <w:szCs w:val="24"/>
        </w:rPr>
        <w:t xml:space="preserve"> of the Supplement</w:t>
      </w:r>
      <w:r w:rsidRPr="007708ED">
        <w:rPr>
          <w:szCs w:val="24"/>
        </w:rPr>
        <w:t>, or that the non-Federal entity or auditor reconcile technical differences between them.</w:t>
      </w:r>
    </w:p>
    <w:p w14:paraId="1959F5D5" w14:textId="77777777" w:rsidR="007708ED" w:rsidRPr="007708ED" w:rsidRDefault="007708ED" w:rsidP="007708ED">
      <w:pPr>
        <w:widowControl w:val="0"/>
        <w:ind w:right="54"/>
        <w:rPr>
          <w:rFonts w:eastAsia="Calibri"/>
          <w:szCs w:val="24"/>
        </w:rPr>
      </w:pPr>
    </w:p>
    <w:p w14:paraId="2B389B83" w14:textId="77777777" w:rsidR="007708ED" w:rsidRPr="007708ED" w:rsidRDefault="007708ED" w:rsidP="0050172D">
      <w:pPr>
        <w:widowControl w:val="0"/>
        <w:rPr>
          <w:rFonts w:eastAsia="Calibri"/>
          <w:szCs w:val="24"/>
        </w:rPr>
      </w:pPr>
      <w:r w:rsidRPr="007708ED">
        <w:rPr>
          <w:rFonts w:eastAsia="Calibri"/>
          <w:szCs w:val="24"/>
        </w:rPr>
        <w:t xml:space="preserve">The </w:t>
      </w:r>
      <w:hyperlink r:id="rId8" w:history="1">
        <w:r w:rsidRPr="007708ED">
          <w:rPr>
            <w:rFonts w:eastAsia="Calibri"/>
            <w:szCs w:val="24"/>
          </w:rPr>
          <w:t>Green Book</w:t>
        </w:r>
      </w:hyperlink>
      <w:r w:rsidRPr="007708ED">
        <w:rPr>
          <w:rFonts w:eastAsia="Calibri"/>
          <w:szCs w:val="24"/>
        </w:rPr>
        <w:t xml:space="preserve"> and COSO are both organized by five components of internal control as shown in the exhibit below. </w:t>
      </w:r>
      <w:r>
        <w:rPr>
          <w:rFonts w:eastAsia="Calibri"/>
          <w:szCs w:val="24"/>
        </w:rPr>
        <w:t xml:space="preserve"> </w:t>
      </w:r>
      <w:r w:rsidRPr="007708ED">
        <w:rPr>
          <w:rFonts w:eastAsia="Calibri"/>
          <w:szCs w:val="24"/>
        </w:rPr>
        <w:t xml:space="preserve">COSO introduced the concept of 17 principles related to the five components of internal control, each of which has important attributes which explain the principles in greater detail. </w:t>
      </w:r>
      <w:r>
        <w:rPr>
          <w:rFonts w:eastAsia="Calibri"/>
          <w:szCs w:val="24"/>
        </w:rPr>
        <w:t xml:space="preserve"> </w:t>
      </w:r>
      <w:r w:rsidRPr="007708ED">
        <w:rPr>
          <w:rFonts w:eastAsia="Calibri"/>
          <w:szCs w:val="24"/>
        </w:rPr>
        <w:t xml:space="preserve">The Green Book adapts these principles for a government environment. </w:t>
      </w:r>
    </w:p>
    <w:p w14:paraId="35B2ADBB" w14:textId="77777777" w:rsidR="007708ED" w:rsidRPr="007708ED" w:rsidRDefault="007708ED" w:rsidP="007708ED">
      <w:pPr>
        <w:widowControl w:val="0"/>
        <w:ind w:right="54"/>
        <w:rPr>
          <w:rFonts w:eastAsia="Calibri"/>
          <w:szCs w:val="24"/>
        </w:rPr>
      </w:pPr>
    </w:p>
    <w:p w14:paraId="22BFC12B" w14:textId="77777777" w:rsidR="007708ED" w:rsidRPr="007708ED" w:rsidRDefault="007708ED" w:rsidP="007708ED">
      <w:pPr>
        <w:widowControl w:val="0"/>
        <w:ind w:right="54"/>
        <w:rPr>
          <w:rFonts w:eastAsia="Calibri"/>
          <w:b/>
          <w:szCs w:val="24"/>
        </w:rPr>
      </w:pPr>
      <w:r w:rsidRPr="007708ED">
        <w:rPr>
          <w:rFonts w:eastAsia="Calibri"/>
          <w:b/>
          <w:szCs w:val="24"/>
        </w:rPr>
        <w:t xml:space="preserve">Summary of Green Book and COSO Components and Principles of Internal Control </w:t>
      </w:r>
    </w:p>
    <w:p w14:paraId="3162471E" w14:textId="77777777" w:rsidR="007708ED" w:rsidRPr="007708ED" w:rsidRDefault="007708ED" w:rsidP="007708ED">
      <w:pPr>
        <w:widowControl w:val="0"/>
        <w:rPr>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6232"/>
      </w:tblGrid>
      <w:tr w:rsidR="007708ED" w:rsidRPr="007132B8" w14:paraId="14500BAD" w14:textId="77777777" w:rsidTr="007132B8">
        <w:tc>
          <w:tcPr>
            <w:tcW w:w="3409" w:type="dxa"/>
            <w:shd w:val="clear" w:color="auto" w:fill="auto"/>
          </w:tcPr>
          <w:p w14:paraId="224F2217" w14:textId="77777777" w:rsidR="007708ED" w:rsidRPr="007132B8" w:rsidRDefault="007708ED" w:rsidP="00220871">
            <w:pPr>
              <w:rPr>
                <w:rFonts w:eastAsia="Calibri"/>
                <w:b/>
                <w:sz w:val="23"/>
                <w:szCs w:val="23"/>
              </w:rPr>
            </w:pPr>
            <w:r w:rsidRPr="007132B8">
              <w:rPr>
                <w:rFonts w:eastAsia="Calibri"/>
                <w:b/>
                <w:sz w:val="23"/>
                <w:szCs w:val="23"/>
              </w:rPr>
              <w:t>Components of Internal Control</w:t>
            </w:r>
          </w:p>
        </w:tc>
        <w:tc>
          <w:tcPr>
            <w:tcW w:w="6232" w:type="dxa"/>
            <w:shd w:val="clear" w:color="auto" w:fill="auto"/>
          </w:tcPr>
          <w:p w14:paraId="50DB9E2D" w14:textId="77777777" w:rsidR="007708ED" w:rsidRPr="007132B8" w:rsidRDefault="007708ED" w:rsidP="007132B8">
            <w:pPr>
              <w:jc w:val="center"/>
              <w:rPr>
                <w:rFonts w:eastAsia="Calibri"/>
                <w:b/>
                <w:sz w:val="23"/>
                <w:szCs w:val="23"/>
              </w:rPr>
            </w:pPr>
            <w:r w:rsidRPr="007132B8">
              <w:rPr>
                <w:rFonts w:eastAsia="Calibri"/>
                <w:b/>
                <w:sz w:val="23"/>
                <w:szCs w:val="23"/>
              </w:rPr>
              <w:t>Principles</w:t>
            </w:r>
          </w:p>
        </w:tc>
      </w:tr>
      <w:tr w:rsidR="007708ED" w:rsidRPr="007132B8" w14:paraId="42FC2D3E" w14:textId="77777777" w:rsidTr="007132B8">
        <w:tc>
          <w:tcPr>
            <w:tcW w:w="3409" w:type="dxa"/>
            <w:shd w:val="clear" w:color="auto" w:fill="auto"/>
          </w:tcPr>
          <w:p w14:paraId="5DDCB1D4" w14:textId="77777777" w:rsidR="007708ED" w:rsidRPr="007132B8" w:rsidRDefault="007708ED" w:rsidP="007132B8">
            <w:pPr>
              <w:numPr>
                <w:ilvl w:val="0"/>
                <w:numId w:val="15"/>
              </w:numPr>
              <w:ind w:left="360"/>
              <w:rPr>
                <w:rFonts w:eastAsia="Calibri"/>
                <w:szCs w:val="24"/>
              </w:rPr>
            </w:pPr>
            <w:r w:rsidRPr="007132B8">
              <w:rPr>
                <w:rFonts w:eastAsia="Calibri"/>
                <w:szCs w:val="24"/>
              </w:rPr>
              <w:t>Control Environment</w:t>
            </w:r>
          </w:p>
        </w:tc>
        <w:tc>
          <w:tcPr>
            <w:tcW w:w="6232" w:type="dxa"/>
            <w:shd w:val="clear" w:color="auto" w:fill="auto"/>
          </w:tcPr>
          <w:p w14:paraId="769F04E1"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Demonstrate Commitment to Integrity and Ethical Values</w:t>
            </w:r>
          </w:p>
          <w:p w14:paraId="4D8B1709"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Exercise Oversight Responsibility</w:t>
            </w:r>
          </w:p>
          <w:p w14:paraId="6BFF924D"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Establish Structure, Responsibility and Authority</w:t>
            </w:r>
          </w:p>
          <w:p w14:paraId="469C929A"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Demonstrate Commitment to Competence</w:t>
            </w:r>
          </w:p>
          <w:p w14:paraId="7FB0F6E2"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Enforce Accountability</w:t>
            </w:r>
          </w:p>
        </w:tc>
      </w:tr>
      <w:tr w:rsidR="007708ED" w:rsidRPr="007132B8" w14:paraId="117BF2A2" w14:textId="77777777" w:rsidTr="007132B8">
        <w:tc>
          <w:tcPr>
            <w:tcW w:w="3409" w:type="dxa"/>
            <w:shd w:val="clear" w:color="auto" w:fill="auto"/>
          </w:tcPr>
          <w:p w14:paraId="5F608827" w14:textId="77777777" w:rsidR="007708ED" w:rsidRPr="007132B8" w:rsidRDefault="007708ED" w:rsidP="007132B8">
            <w:pPr>
              <w:numPr>
                <w:ilvl w:val="0"/>
                <w:numId w:val="15"/>
              </w:numPr>
              <w:ind w:left="360"/>
              <w:rPr>
                <w:rFonts w:eastAsia="Calibri"/>
                <w:szCs w:val="24"/>
              </w:rPr>
            </w:pPr>
            <w:r w:rsidRPr="007132B8">
              <w:rPr>
                <w:rFonts w:eastAsia="Calibri"/>
                <w:szCs w:val="24"/>
              </w:rPr>
              <w:t>Risk Assessment</w:t>
            </w:r>
          </w:p>
        </w:tc>
        <w:tc>
          <w:tcPr>
            <w:tcW w:w="6232" w:type="dxa"/>
            <w:shd w:val="clear" w:color="auto" w:fill="auto"/>
          </w:tcPr>
          <w:p w14:paraId="155417D6"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Define Objectives and Risk Tolerances</w:t>
            </w:r>
          </w:p>
          <w:p w14:paraId="56233426"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Identify, Analyze, and Respond to Risks</w:t>
            </w:r>
          </w:p>
          <w:p w14:paraId="1F94739E"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Assess Fraud Risk</w:t>
            </w:r>
          </w:p>
          <w:p w14:paraId="1D2437C3"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Identify, Analyze, and Respond to Change</w:t>
            </w:r>
          </w:p>
        </w:tc>
      </w:tr>
      <w:tr w:rsidR="007708ED" w:rsidRPr="007132B8" w14:paraId="09500DDE" w14:textId="77777777" w:rsidTr="007132B8">
        <w:tc>
          <w:tcPr>
            <w:tcW w:w="3409" w:type="dxa"/>
            <w:shd w:val="clear" w:color="auto" w:fill="auto"/>
          </w:tcPr>
          <w:p w14:paraId="5B17EC91" w14:textId="77777777" w:rsidR="007708ED" w:rsidRPr="007132B8" w:rsidRDefault="007708ED" w:rsidP="007132B8">
            <w:pPr>
              <w:numPr>
                <w:ilvl w:val="0"/>
                <w:numId w:val="15"/>
              </w:numPr>
              <w:ind w:left="360"/>
              <w:rPr>
                <w:rFonts w:eastAsia="Calibri"/>
                <w:szCs w:val="24"/>
              </w:rPr>
            </w:pPr>
            <w:r w:rsidRPr="007132B8">
              <w:rPr>
                <w:rFonts w:eastAsia="Calibri"/>
                <w:szCs w:val="24"/>
              </w:rPr>
              <w:t>Control Activities</w:t>
            </w:r>
          </w:p>
        </w:tc>
        <w:tc>
          <w:tcPr>
            <w:tcW w:w="6232" w:type="dxa"/>
            <w:shd w:val="clear" w:color="auto" w:fill="auto"/>
          </w:tcPr>
          <w:p w14:paraId="3FDB6DF6"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Design Control Activities</w:t>
            </w:r>
          </w:p>
          <w:p w14:paraId="601656CC"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Design Activities for the Information System</w:t>
            </w:r>
          </w:p>
          <w:p w14:paraId="540CC78B"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Implement Control Activities</w:t>
            </w:r>
          </w:p>
        </w:tc>
      </w:tr>
      <w:tr w:rsidR="007708ED" w:rsidRPr="007132B8" w14:paraId="036E4DBB" w14:textId="77777777" w:rsidTr="007132B8">
        <w:tc>
          <w:tcPr>
            <w:tcW w:w="3409" w:type="dxa"/>
            <w:shd w:val="clear" w:color="auto" w:fill="auto"/>
          </w:tcPr>
          <w:p w14:paraId="5F30C67A" w14:textId="77777777" w:rsidR="007708ED" w:rsidRPr="007132B8" w:rsidRDefault="007708ED" w:rsidP="007132B8">
            <w:pPr>
              <w:numPr>
                <w:ilvl w:val="0"/>
                <w:numId w:val="15"/>
              </w:numPr>
              <w:ind w:left="360"/>
              <w:rPr>
                <w:rFonts w:eastAsia="Calibri"/>
                <w:szCs w:val="24"/>
              </w:rPr>
            </w:pPr>
            <w:r w:rsidRPr="007132B8">
              <w:rPr>
                <w:rFonts w:eastAsia="Calibri"/>
                <w:szCs w:val="24"/>
              </w:rPr>
              <w:t>Information and Communication</w:t>
            </w:r>
          </w:p>
        </w:tc>
        <w:tc>
          <w:tcPr>
            <w:tcW w:w="6232" w:type="dxa"/>
            <w:shd w:val="clear" w:color="auto" w:fill="auto"/>
          </w:tcPr>
          <w:p w14:paraId="6D3B2570"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Use Quality Information</w:t>
            </w:r>
          </w:p>
          <w:p w14:paraId="111821D7"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Communicate Internally</w:t>
            </w:r>
          </w:p>
          <w:p w14:paraId="65D6FB29"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Communicate Externally</w:t>
            </w:r>
          </w:p>
        </w:tc>
      </w:tr>
      <w:tr w:rsidR="007708ED" w:rsidRPr="007132B8" w14:paraId="057583BF" w14:textId="77777777" w:rsidTr="007132B8">
        <w:tc>
          <w:tcPr>
            <w:tcW w:w="3409" w:type="dxa"/>
            <w:shd w:val="clear" w:color="auto" w:fill="auto"/>
          </w:tcPr>
          <w:p w14:paraId="39A8BFBF" w14:textId="77777777" w:rsidR="007708ED" w:rsidRPr="007132B8" w:rsidRDefault="007708ED" w:rsidP="007132B8">
            <w:pPr>
              <w:numPr>
                <w:ilvl w:val="0"/>
                <w:numId w:val="15"/>
              </w:numPr>
              <w:ind w:left="360"/>
              <w:rPr>
                <w:rFonts w:eastAsia="Calibri"/>
                <w:szCs w:val="24"/>
              </w:rPr>
            </w:pPr>
            <w:r w:rsidRPr="007132B8">
              <w:rPr>
                <w:rFonts w:eastAsia="Calibri"/>
                <w:szCs w:val="24"/>
              </w:rPr>
              <w:t>Monitoring</w:t>
            </w:r>
          </w:p>
        </w:tc>
        <w:tc>
          <w:tcPr>
            <w:tcW w:w="6232" w:type="dxa"/>
            <w:shd w:val="clear" w:color="auto" w:fill="auto"/>
          </w:tcPr>
          <w:p w14:paraId="19D0E0CD"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Perform Monitoring Activities</w:t>
            </w:r>
          </w:p>
          <w:p w14:paraId="7D4CC6DA" w14:textId="77777777" w:rsidR="007708ED" w:rsidRPr="007132B8" w:rsidRDefault="007708ED" w:rsidP="007132B8">
            <w:pPr>
              <w:widowControl w:val="0"/>
              <w:numPr>
                <w:ilvl w:val="0"/>
                <w:numId w:val="14"/>
              </w:numPr>
              <w:ind w:left="348"/>
              <w:rPr>
                <w:rFonts w:eastAsia="Calibri"/>
                <w:szCs w:val="24"/>
              </w:rPr>
            </w:pPr>
            <w:r w:rsidRPr="007132B8">
              <w:rPr>
                <w:rFonts w:eastAsia="Calibri"/>
                <w:szCs w:val="24"/>
              </w:rPr>
              <w:t>Evaluate Issues and Remediate Deficiencies</w:t>
            </w:r>
          </w:p>
        </w:tc>
      </w:tr>
    </w:tbl>
    <w:p w14:paraId="084BF541" w14:textId="77777777" w:rsidR="007708ED" w:rsidRPr="007708ED" w:rsidRDefault="007708ED" w:rsidP="007708ED">
      <w:pPr>
        <w:widowControl w:val="0"/>
        <w:ind w:right="54"/>
        <w:rPr>
          <w:rFonts w:eastAsia="Calibri"/>
          <w:szCs w:val="24"/>
        </w:rPr>
      </w:pPr>
    </w:p>
    <w:p w14:paraId="650C814C" w14:textId="77777777" w:rsidR="007708ED" w:rsidRPr="007708ED" w:rsidRDefault="007708ED" w:rsidP="0050172D">
      <w:pPr>
        <w:widowControl w:val="0"/>
        <w:rPr>
          <w:szCs w:val="24"/>
        </w:rPr>
      </w:pPr>
      <w:r w:rsidRPr="007708ED">
        <w:rPr>
          <w:szCs w:val="24"/>
        </w:rPr>
        <w:t>Because both COSO and the Green Book have the same components of internal control and similar principles, for simplicity</w:t>
      </w:r>
      <w:r>
        <w:rPr>
          <w:szCs w:val="24"/>
        </w:rPr>
        <w:t>,</w:t>
      </w:r>
      <w:r w:rsidRPr="007708ED">
        <w:rPr>
          <w:szCs w:val="24"/>
        </w:rPr>
        <w:t xml:space="preserve"> the remaining discussion in this part is based on the Green Book. </w:t>
      </w:r>
    </w:p>
    <w:p w14:paraId="2BC933C7" w14:textId="77777777" w:rsidR="007708ED" w:rsidRPr="007708ED" w:rsidRDefault="007708ED" w:rsidP="0050172D">
      <w:pPr>
        <w:widowControl w:val="0"/>
        <w:rPr>
          <w:szCs w:val="24"/>
        </w:rPr>
      </w:pPr>
    </w:p>
    <w:p w14:paraId="60D413BC" w14:textId="77777777" w:rsidR="007708ED" w:rsidRPr="007708ED" w:rsidRDefault="007708ED" w:rsidP="0050172D">
      <w:pPr>
        <w:widowControl w:val="0"/>
        <w:rPr>
          <w:spacing w:val="-1"/>
          <w:szCs w:val="24"/>
        </w:rPr>
      </w:pPr>
      <w:r w:rsidRPr="007708ED">
        <w:rPr>
          <w:spacing w:val="-1"/>
          <w:szCs w:val="24"/>
        </w:rPr>
        <w:t>The following</w:t>
      </w:r>
      <w:r w:rsidRPr="007708ED">
        <w:rPr>
          <w:szCs w:val="24"/>
        </w:rPr>
        <w:t xml:space="preserve"> </w:t>
      </w:r>
      <w:r w:rsidRPr="007708ED">
        <w:rPr>
          <w:spacing w:val="-1"/>
          <w:szCs w:val="24"/>
        </w:rPr>
        <w:t>describes</w:t>
      </w:r>
      <w:r w:rsidRPr="007708ED">
        <w:rPr>
          <w:spacing w:val="2"/>
          <w:szCs w:val="24"/>
        </w:rPr>
        <w:t xml:space="preserve"> </w:t>
      </w:r>
      <w:r w:rsidRPr="007708ED">
        <w:rPr>
          <w:spacing w:val="-1"/>
          <w:szCs w:val="24"/>
        </w:rPr>
        <w:t>characteristics</w:t>
      </w:r>
      <w:r w:rsidRPr="007708ED">
        <w:rPr>
          <w:szCs w:val="24"/>
        </w:rPr>
        <w:t xml:space="preserve"> of</w:t>
      </w:r>
      <w:r w:rsidRPr="007708ED">
        <w:rPr>
          <w:spacing w:val="-1"/>
          <w:szCs w:val="24"/>
        </w:rPr>
        <w:t xml:space="preserve"> internal</w:t>
      </w:r>
      <w:r w:rsidRPr="007708ED">
        <w:rPr>
          <w:szCs w:val="24"/>
        </w:rPr>
        <w:t xml:space="preserve"> </w:t>
      </w:r>
      <w:r w:rsidRPr="007708ED">
        <w:rPr>
          <w:spacing w:val="-1"/>
          <w:szCs w:val="24"/>
        </w:rPr>
        <w:t>control</w:t>
      </w:r>
      <w:r w:rsidRPr="007708ED">
        <w:rPr>
          <w:spacing w:val="2"/>
          <w:szCs w:val="24"/>
        </w:rPr>
        <w:t xml:space="preserve"> </w:t>
      </w:r>
      <w:r w:rsidRPr="007708ED">
        <w:rPr>
          <w:spacing w:val="-1"/>
          <w:szCs w:val="24"/>
        </w:rPr>
        <w:t>relating</w:t>
      </w:r>
      <w:r w:rsidRPr="007708ED">
        <w:rPr>
          <w:szCs w:val="24"/>
        </w:rPr>
        <w:t xml:space="preserve"> to </w:t>
      </w:r>
      <w:r w:rsidRPr="007708ED">
        <w:rPr>
          <w:spacing w:val="-1"/>
          <w:szCs w:val="24"/>
        </w:rPr>
        <w:t>each</w:t>
      </w:r>
      <w:r w:rsidRPr="007708ED">
        <w:rPr>
          <w:szCs w:val="24"/>
        </w:rPr>
        <w:t xml:space="preserve"> </w:t>
      </w:r>
      <w:r w:rsidRPr="007708ED">
        <w:rPr>
          <w:spacing w:val="1"/>
          <w:szCs w:val="24"/>
        </w:rPr>
        <w:t>of</w:t>
      </w:r>
      <w:r w:rsidRPr="007708ED">
        <w:rPr>
          <w:spacing w:val="-1"/>
          <w:szCs w:val="24"/>
        </w:rPr>
        <w:t xml:space="preserve"> </w:t>
      </w:r>
      <w:r w:rsidRPr="007708ED">
        <w:rPr>
          <w:szCs w:val="24"/>
        </w:rPr>
        <w:t>the</w:t>
      </w:r>
      <w:r w:rsidRPr="007708ED">
        <w:rPr>
          <w:spacing w:val="-1"/>
          <w:szCs w:val="24"/>
        </w:rPr>
        <w:t xml:space="preserve"> </w:t>
      </w:r>
      <w:r w:rsidRPr="007708ED">
        <w:rPr>
          <w:szCs w:val="24"/>
        </w:rPr>
        <w:t>five</w:t>
      </w:r>
      <w:r w:rsidRPr="007708ED">
        <w:rPr>
          <w:spacing w:val="-1"/>
          <w:szCs w:val="24"/>
        </w:rPr>
        <w:t xml:space="preserve"> components</w:t>
      </w:r>
      <w:r w:rsidRPr="007708ED">
        <w:rPr>
          <w:szCs w:val="24"/>
        </w:rPr>
        <w:t xml:space="preserve"> of</w:t>
      </w:r>
      <w:r w:rsidRPr="007708ED">
        <w:rPr>
          <w:spacing w:val="87"/>
          <w:szCs w:val="24"/>
        </w:rPr>
        <w:t xml:space="preserve"> </w:t>
      </w:r>
      <w:r w:rsidRPr="007708ED">
        <w:rPr>
          <w:spacing w:val="-1"/>
          <w:szCs w:val="24"/>
        </w:rPr>
        <w:t>internal</w:t>
      </w:r>
      <w:r w:rsidRPr="007708ED">
        <w:rPr>
          <w:szCs w:val="24"/>
        </w:rPr>
        <w:t xml:space="preserve"> </w:t>
      </w:r>
      <w:r w:rsidRPr="007708ED">
        <w:rPr>
          <w:spacing w:val="-1"/>
          <w:szCs w:val="24"/>
        </w:rPr>
        <w:t>control</w:t>
      </w:r>
      <w:r w:rsidRPr="007708ED">
        <w:rPr>
          <w:szCs w:val="24"/>
        </w:rPr>
        <w:t xml:space="preserve"> (as defined by </w:t>
      </w:r>
      <w:r>
        <w:rPr>
          <w:szCs w:val="24"/>
        </w:rPr>
        <w:t xml:space="preserve">the </w:t>
      </w:r>
      <w:r w:rsidRPr="007708ED">
        <w:rPr>
          <w:szCs w:val="24"/>
        </w:rPr>
        <w:t xml:space="preserve">Green Book) </w:t>
      </w:r>
      <w:r w:rsidRPr="007708ED">
        <w:rPr>
          <w:spacing w:val="-1"/>
          <w:szCs w:val="24"/>
        </w:rPr>
        <w:t>that</w:t>
      </w:r>
      <w:r w:rsidRPr="007708ED">
        <w:rPr>
          <w:szCs w:val="24"/>
        </w:rPr>
        <w:t xml:space="preserve"> should reasonably</w:t>
      </w:r>
      <w:r w:rsidRPr="007708ED">
        <w:rPr>
          <w:spacing w:val="-5"/>
          <w:szCs w:val="24"/>
        </w:rPr>
        <w:t xml:space="preserve"> </w:t>
      </w:r>
      <w:r>
        <w:rPr>
          <w:szCs w:val="24"/>
        </w:rPr>
        <w:t>en</w:t>
      </w:r>
      <w:r w:rsidRPr="007708ED">
        <w:rPr>
          <w:szCs w:val="24"/>
        </w:rPr>
        <w:t>sure</w:t>
      </w:r>
      <w:r w:rsidRPr="007708ED">
        <w:rPr>
          <w:spacing w:val="-1"/>
          <w:szCs w:val="24"/>
        </w:rPr>
        <w:t xml:space="preserve"> compliance with</w:t>
      </w:r>
      <w:r w:rsidRPr="007708ED">
        <w:rPr>
          <w:szCs w:val="24"/>
        </w:rPr>
        <w:t xml:space="preserve"> the</w:t>
      </w:r>
      <w:r w:rsidRPr="007708ED">
        <w:rPr>
          <w:spacing w:val="-1"/>
          <w:szCs w:val="24"/>
        </w:rPr>
        <w:t xml:space="preserve"> requirements</w:t>
      </w:r>
      <w:r w:rsidRPr="007708ED">
        <w:rPr>
          <w:szCs w:val="24"/>
        </w:rPr>
        <w:t xml:space="preserve"> of</w:t>
      </w:r>
      <w:r w:rsidRPr="007708ED">
        <w:rPr>
          <w:spacing w:val="-1"/>
          <w:szCs w:val="24"/>
        </w:rPr>
        <w:t xml:space="preserve"> Federal</w:t>
      </w:r>
      <w:r w:rsidRPr="007708ED">
        <w:rPr>
          <w:szCs w:val="24"/>
        </w:rPr>
        <w:t xml:space="preserve"> </w:t>
      </w:r>
      <w:r w:rsidRPr="007708ED">
        <w:rPr>
          <w:spacing w:val="-1"/>
          <w:szCs w:val="24"/>
        </w:rPr>
        <w:t>statutes,</w:t>
      </w:r>
      <w:r w:rsidRPr="007708ED">
        <w:rPr>
          <w:spacing w:val="91"/>
          <w:szCs w:val="24"/>
        </w:rPr>
        <w:t xml:space="preserve"> </w:t>
      </w:r>
      <w:r w:rsidRPr="007708ED">
        <w:rPr>
          <w:spacing w:val="-1"/>
          <w:szCs w:val="24"/>
        </w:rPr>
        <w:t>regulations,</w:t>
      </w:r>
      <w:r w:rsidRPr="007708ED">
        <w:rPr>
          <w:szCs w:val="24"/>
        </w:rPr>
        <w:t xml:space="preserve"> </w:t>
      </w:r>
      <w:r w:rsidRPr="007708ED">
        <w:rPr>
          <w:spacing w:val="-1"/>
          <w:szCs w:val="24"/>
        </w:rPr>
        <w:t>and</w:t>
      </w:r>
      <w:r w:rsidRPr="007708ED">
        <w:rPr>
          <w:szCs w:val="24"/>
        </w:rPr>
        <w:t xml:space="preserve"> </w:t>
      </w:r>
      <w:r w:rsidRPr="007708ED">
        <w:rPr>
          <w:spacing w:val="-1"/>
          <w:szCs w:val="24"/>
        </w:rPr>
        <w:t xml:space="preserve">the terms and conditions of Federal awards. </w:t>
      </w:r>
      <w:r>
        <w:rPr>
          <w:spacing w:val="-1"/>
          <w:szCs w:val="24"/>
        </w:rPr>
        <w:t xml:space="preserve"> </w:t>
      </w:r>
      <w:r w:rsidRPr="007708ED">
        <w:rPr>
          <w:spacing w:val="-1"/>
          <w:szCs w:val="24"/>
        </w:rPr>
        <w:t>(The bracketed information highlights a relationship to one of the Green Book principles.)</w:t>
      </w:r>
      <w:r>
        <w:rPr>
          <w:spacing w:val="-1"/>
          <w:szCs w:val="24"/>
        </w:rPr>
        <w:t xml:space="preserve">. </w:t>
      </w:r>
      <w:r w:rsidRPr="007708ED">
        <w:rPr>
          <w:spacing w:val="-1"/>
          <w:szCs w:val="24"/>
        </w:rPr>
        <w:t xml:space="preserve"> </w:t>
      </w:r>
      <w:r>
        <w:rPr>
          <w:spacing w:val="-1"/>
          <w:szCs w:val="24"/>
        </w:rPr>
        <w:t>This description</w:t>
      </w:r>
      <w:r w:rsidRPr="007708ED">
        <w:rPr>
          <w:szCs w:val="24"/>
        </w:rPr>
        <w:t xml:space="preserve"> is </w:t>
      </w:r>
      <w:r w:rsidRPr="007708ED">
        <w:rPr>
          <w:spacing w:val="-1"/>
          <w:szCs w:val="24"/>
        </w:rPr>
        <w:t>intended</w:t>
      </w:r>
      <w:r w:rsidRPr="007708ED">
        <w:rPr>
          <w:szCs w:val="24"/>
        </w:rPr>
        <w:t xml:space="preserve"> to </w:t>
      </w:r>
      <w:r w:rsidRPr="007708ED">
        <w:rPr>
          <w:spacing w:val="-1"/>
          <w:szCs w:val="24"/>
        </w:rPr>
        <w:t>assist</w:t>
      </w:r>
      <w:r w:rsidRPr="007708ED">
        <w:rPr>
          <w:szCs w:val="24"/>
        </w:rPr>
        <w:t xml:space="preserve"> </w:t>
      </w:r>
      <w:r w:rsidRPr="007708ED">
        <w:rPr>
          <w:spacing w:val="-1"/>
          <w:szCs w:val="24"/>
        </w:rPr>
        <w:t>non-Federal</w:t>
      </w:r>
      <w:r w:rsidRPr="007708ED">
        <w:rPr>
          <w:szCs w:val="24"/>
        </w:rPr>
        <w:t xml:space="preserve"> </w:t>
      </w:r>
      <w:r w:rsidRPr="007708ED">
        <w:rPr>
          <w:spacing w:val="-1"/>
          <w:szCs w:val="24"/>
        </w:rPr>
        <w:t>entities</w:t>
      </w:r>
      <w:r w:rsidRPr="007708ED">
        <w:rPr>
          <w:szCs w:val="24"/>
        </w:rPr>
        <w:t xml:space="preserve"> </w:t>
      </w:r>
      <w:r w:rsidRPr="007708ED">
        <w:rPr>
          <w:spacing w:val="-1"/>
          <w:szCs w:val="24"/>
        </w:rPr>
        <w:t>and</w:t>
      </w:r>
      <w:r w:rsidRPr="007708ED">
        <w:rPr>
          <w:szCs w:val="24"/>
        </w:rPr>
        <w:t xml:space="preserve"> </w:t>
      </w:r>
      <w:r w:rsidRPr="007708ED">
        <w:rPr>
          <w:spacing w:val="-1"/>
          <w:szCs w:val="24"/>
        </w:rPr>
        <w:t>their auditors</w:t>
      </w:r>
      <w:r w:rsidRPr="007708ED">
        <w:rPr>
          <w:szCs w:val="24"/>
        </w:rPr>
        <w:t xml:space="preserve"> in </w:t>
      </w:r>
      <w:r w:rsidRPr="007708ED">
        <w:rPr>
          <w:spacing w:val="-1"/>
          <w:szCs w:val="24"/>
        </w:rPr>
        <w:t>complying</w:t>
      </w:r>
      <w:r w:rsidRPr="007708ED">
        <w:rPr>
          <w:spacing w:val="2"/>
          <w:szCs w:val="24"/>
        </w:rPr>
        <w:t xml:space="preserve"> </w:t>
      </w:r>
      <w:r w:rsidRPr="007708ED">
        <w:rPr>
          <w:spacing w:val="-1"/>
          <w:szCs w:val="24"/>
        </w:rPr>
        <w:t>with</w:t>
      </w:r>
      <w:r w:rsidRPr="007708ED">
        <w:rPr>
          <w:szCs w:val="24"/>
        </w:rPr>
        <w:t xml:space="preserve"> </w:t>
      </w:r>
      <w:r w:rsidRPr="007708ED">
        <w:rPr>
          <w:spacing w:val="-1"/>
          <w:szCs w:val="24"/>
        </w:rPr>
        <w:t>their respective</w:t>
      </w:r>
      <w:r w:rsidRPr="007708ED">
        <w:rPr>
          <w:spacing w:val="103"/>
          <w:szCs w:val="24"/>
        </w:rPr>
        <w:t xml:space="preserve"> </w:t>
      </w:r>
      <w:r w:rsidRPr="007708ED">
        <w:rPr>
          <w:spacing w:val="-1"/>
          <w:szCs w:val="24"/>
        </w:rPr>
        <w:t>requirements.</w:t>
      </w:r>
      <w:r w:rsidRPr="007708ED">
        <w:rPr>
          <w:szCs w:val="24"/>
        </w:rPr>
        <w:t xml:space="preserve"> </w:t>
      </w:r>
      <w:r>
        <w:rPr>
          <w:szCs w:val="24"/>
        </w:rPr>
        <w:t xml:space="preserve"> </w:t>
      </w:r>
      <w:r w:rsidRPr="007708ED">
        <w:rPr>
          <w:spacing w:val="-1"/>
          <w:szCs w:val="24"/>
        </w:rPr>
        <w:t>However,</w:t>
      </w:r>
      <w:r w:rsidRPr="007708ED">
        <w:rPr>
          <w:spacing w:val="2"/>
          <w:szCs w:val="24"/>
        </w:rPr>
        <w:t xml:space="preserve"> </w:t>
      </w:r>
      <w:r w:rsidRPr="007708ED">
        <w:rPr>
          <w:szCs w:val="24"/>
        </w:rPr>
        <w:t>the</w:t>
      </w:r>
      <w:r w:rsidRPr="007708ED">
        <w:rPr>
          <w:spacing w:val="-1"/>
          <w:szCs w:val="24"/>
        </w:rPr>
        <w:t xml:space="preserve"> characteristics</w:t>
      </w:r>
      <w:r w:rsidRPr="007708ED">
        <w:rPr>
          <w:szCs w:val="24"/>
        </w:rPr>
        <w:t xml:space="preserve"> may</w:t>
      </w:r>
      <w:r w:rsidRPr="007708ED">
        <w:rPr>
          <w:spacing w:val="-5"/>
          <w:szCs w:val="24"/>
        </w:rPr>
        <w:t xml:space="preserve"> </w:t>
      </w:r>
      <w:r w:rsidRPr="007708ED">
        <w:rPr>
          <w:szCs w:val="24"/>
        </w:rPr>
        <w:t>not necessarily</w:t>
      </w:r>
      <w:r w:rsidRPr="007708ED">
        <w:rPr>
          <w:spacing w:val="-3"/>
          <w:szCs w:val="24"/>
        </w:rPr>
        <w:t xml:space="preserve"> </w:t>
      </w:r>
      <w:r w:rsidRPr="007708ED">
        <w:rPr>
          <w:spacing w:val="-1"/>
          <w:szCs w:val="24"/>
        </w:rPr>
        <w:t>reflect</w:t>
      </w:r>
      <w:r w:rsidRPr="007708ED">
        <w:rPr>
          <w:spacing w:val="2"/>
          <w:szCs w:val="24"/>
        </w:rPr>
        <w:t xml:space="preserve"> </w:t>
      </w:r>
      <w:r w:rsidRPr="007708ED">
        <w:rPr>
          <w:szCs w:val="24"/>
        </w:rPr>
        <w:t>how</w:t>
      </w:r>
      <w:r w:rsidRPr="007708ED">
        <w:rPr>
          <w:spacing w:val="-1"/>
          <w:szCs w:val="24"/>
        </w:rPr>
        <w:t xml:space="preserve"> an</w:t>
      </w:r>
      <w:r w:rsidRPr="007708ED">
        <w:rPr>
          <w:szCs w:val="24"/>
        </w:rPr>
        <w:t xml:space="preserve"> entity</w:t>
      </w:r>
      <w:r w:rsidRPr="007708ED">
        <w:rPr>
          <w:spacing w:val="-3"/>
          <w:szCs w:val="24"/>
        </w:rPr>
        <w:t xml:space="preserve"> </w:t>
      </w:r>
      <w:r w:rsidRPr="007708ED">
        <w:rPr>
          <w:spacing w:val="-1"/>
          <w:szCs w:val="24"/>
        </w:rPr>
        <w:t>considers</w:t>
      </w:r>
      <w:r w:rsidRPr="007708ED">
        <w:rPr>
          <w:szCs w:val="24"/>
        </w:rPr>
        <w:t xml:space="preserve"> and </w:t>
      </w:r>
      <w:r w:rsidRPr="007708ED">
        <w:rPr>
          <w:spacing w:val="-1"/>
          <w:szCs w:val="24"/>
        </w:rPr>
        <w:t>implements</w:t>
      </w:r>
      <w:r w:rsidRPr="007708ED">
        <w:rPr>
          <w:spacing w:val="61"/>
          <w:szCs w:val="24"/>
        </w:rPr>
        <w:t xml:space="preserve"> </w:t>
      </w:r>
      <w:r w:rsidRPr="007708ED">
        <w:rPr>
          <w:spacing w:val="-1"/>
          <w:szCs w:val="24"/>
        </w:rPr>
        <w:t>internal</w:t>
      </w:r>
      <w:r w:rsidRPr="007708ED">
        <w:rPr>
          <w:szCs w:val="24"/>
        </w:rPr>
        <w:t xml:space="preserve"> </w:t>
      </w:r>
      <w:r w:rsidRPr="007708ED">
        <w:rPr>
          <w:spacing w:val="-1"/>
          <w:szCs w:val="24"/>
        </w:rPr>
        <w:t>control.</w:t>
      </w:r>
      <w:r w:rsidRPr="007708ED">
        <w:rPr>
          <w:szCs w:val="24"/>
        </w:rPr>
        <w:t xml:space="preserve"> </w:t>
      </w:r>
      <w:r>
        <w:rPr>
          <w:szCs w:val="24"/>
        </w:rPr>
        <w:t xml:space="preserve"> </w:t>
      </w:r>
      <w:r w:rsidRPr="007708ED">
        <w:rPr>
          <w:spacing w:val="-1"/>
          <w:szCs w:val="24"/>
        </w:rPr>
        <w:t>Also,</w:t>
      </w:r>
      <w:r w:rsidRPr="007708ED">
        <w:rPr>
          <w:szCs w:val="24"/>
        </w:rPr>
        <w:t xml:space="preserve"> </w:t>
      </w:r>
      <w:r w:rsidRPr="007708ED">
        <w:rPr>
          <w:szCs w:val="24"/>
          <w:u w:val="single"/>
        </w:rPr>
        <w:t>the following is not a</w:t>
      </w:r>
      <w:r w:rsidRPr="007708ED">
        <w:rPr>
          <w:spacing w:val="-1"/>
          <w:szCs w:val="24"/>
          <w:u w:val="single"/>
        </w:rPr>
        <w:t xml:space="preserve"> checklist</w:t>
      </w:r>
      <w:r w:rsidRPr="007708ED">
        <w:rPr>
          <w:szCs w:val="24"/>
          <w:u w:val="single"/>
        </w:rPr>
        <w:t xml:space="preserve"> </w:t>
      </w:r>
      <w:r w:rsidRPr="007708ED">
        <w:rPr>
          <w:spacing w:val="1"/>
          <w:szCs w:val="24"/>
          <w:u w:val="single"/>
        </w:rPr>
        <w:t>of</w:t>
      </w:r>
      <w:r w:rsidRPr="007708ED">
        <w:rPr>
          <w:spacing w:val="-1"/>
          <w:szCs w:val="24"/>
          <w:u w:val="single"/>
        </w:rPr>
        <w:t xml:space="preserve"> required</w:t>
      </w:r>
      <w:r w:rsidRPr="007708ED">
        <w:rPr>
          <w:szCs w:val="24"/>
          <w:u w:val="single"/>
        </w:rPr>
        <w:t xml:space="preserve"> </w:t>
      </w:r>
      <w:r w:rsidRPr="007708ED">
        <w:rPr>
          <w:spacing w:val="-1"/>
          <w:szCs w:val="24"/>
          <w:u w:val="single"/>
        </w:rPr>
        <w:t>internal</w:t>
      </w:r>
      <w:r w:rsidRPr="007708ED">
        <w:rPr>
          <w:szCs w:val="24"/>
          <w:u w:val="single"/>
        </w:rPr>
        <w:t xml:space="preserve"> control </w:t>
      </w:r>
      <w:r w:rsidRPr="007708ED">
        <w:rPr>
          <w:spacing w:val="-1"/>
          <w:szCs w:val="24"/>
          <w:u w:val="single"/>
        </w:rPr>
        <w:t>characteristics</w:t>
      </w:r>
      <w:r w:rsidRPr="007708ED">
        <w:rPr>
          <w:spacing w:val="-1"/>
          <w:szCs w:val="24"/>
        </w:rPr>
        <w:t xml:space="preserve">. </w:t>
      </w:r>
      <w:r>
        <w:rPr>
          <w:spacing w:val="-1"/>
          <w:szCs w:val="24"/>
        </w:rPr>
        <w:t xml:space="preserve"> </w:t>
      </w:r>
      <w:r w:rsidRPr="007708ED">
        <w:rPr>
          <w:spacing w:val="-1"/>
          <w:szCs w:val="24"/>
        </w:rPr>
        <w:t>Non-Federal</w:t>
      </w:r>
      <w:r w:rsidRPr="007708ED">
        <w:rPr>
          <w:szCs w:val="24"/>
        </w:rPr>
        <w:t xml:space="preserve"> </w:t>
      </w:r>
      <w:r w:rsidRPr="007708ED">
        <w:rPr>
          <w:spacing w:val="-1"/>
          <w:szCs w:val="24"/>
        </w:rPr>
        <w:t>entities</w:t>
      </w:r>
      <w:r w:rsidRPr="007708ED">
        <w:rPr>
          <w:szCs w:val="24"/>
        </w:rPr>
        <w:t xml:space="preserve"> </w:t>
      </w:r>
      <w:r w:rsidRPr="007708ED">
        <w:rPr>
          <w:spacing w:val="-1"/>
          <w:szCs w:val="24"/>
        </w:rPr>
        <w:t>could</w:t>
      </w:r>
      <w:r w:rsidRPr="007708ED">
        <w:rPr>
          <w:szCs w:val="24"/>
        </w:rPr>
        <w:t xml:space="preserve"> </w:t>
      </w:r>
      <w:r w:rsidRPr="007708ED">
        <w:rPr>
          <w:spacing w:val="-1"/>
          <w:szCs w:val="24"/>
        </w:rPr>
        <w:t>have adequate internal</w:t>
      </w:r>
      <w:r w:rsidRPr="007708ED">
        <w:rPr>
          <w:spacing w:val="2"/>
          <w:szCs w:val="24"/>
        </w:rPr>
        <w:t xml:space="preserve"> </w:t>
      </w:r>
      <w:r w:rsidRPr="007708ED">
        <w:rPr>
          <w:spacing w:val="-1"/>
          <w:szCs w:val="24"/>
        </w:rPr>
        <w:t>control</w:t>
      </w:r>
      <w:r w:rsidRPr="007708ED">
        <w:rPr>
          <w:szCs w:val="24"/>
        </w:rPr>
        <w:t xml:space="preserve"> </w:t>
      </w:r>
      <w:r w:rsidRPr="007708ED">
        <w:rPr>
          <w:spacing w:val="-1"/>
          <w:szCs w:val="24"/>
        </w:rPr>
        <w:t>even</w:t>
      </w:r>
      <w:r w:rsidRPr="007708ED">
        <w:rPr>
          <w:szCs w:val="24"/>
        </w:rPr>
        <w:t xml:space="preserve"> though some</w:t>
      </w:r>
      <w:r w:rsidRPr="007708ED">
        <w:rPr>
          <w:spacing w:val="-1"/>
          <w:szCs w:val="24"/>
        </w:rPr>
        <w:t xml:space="preserve"> </w:t>
      </w:r>
      <w:r w:rsidRPr="007708ED">
        <w:rPr>
          <w:szCs w:val="24"/>
        </w:rPr>
        <w:t>or</w:t>
      </w:r>
      <w:r w:rsidRPr="007708ED">
        <w:rPr>
          <w:spacing w:val="-1"/>
          <w:szCs w:val="24"/>
        </w:rPr>
        <w:t xml:space="preserve"> all</w:t>
      </w:r>
      <w:r w:rsidRPr="007708ED">
        <w:rPr>
          <w:szCs w:val="24"/>
        </w:rPr>
        <w:t xml:space="preserve"> of</w:t>
      </w:r>
      <w:r w:rsidRPr="007708ED">
        <w:rPr>
          <w:spacing w:val="-1"/>
          <w:szCs w:val="24"/>
        </w:rPr>
        <w:t xml:space="preserve"> </w:t>
      </w:r>
      <w:r w:rsidRPr="007708ED">
        <w:rPr>
          <w:szCs w:val="24"/>
        </w:rPr>
        <w:t xml:space="preserve">the following </w:t>
      </w:r>
      <w:r w:rsidRPr="007708ED">
        <w:rPr>
          <w:spacing w:val="-1"/>
          <w:szCs w:val="24"/>
        </w:rPr>
        <w:t>characteristics</w:t>
      </w:r>
      <w:r w:rsidRPr="007708ED">
        <w:rPr>
          <w:szCs w:val="24"/>
        </w:rPr>
        <w:t xml:space="preserve"> </w:t>
      </w:r>
      <w:r w:rsidRPr="007708ED">
        <w:rPr>
          <w:spacing w:val="-1"/>
          <w:szCs w:val="24"/>
        </w:rPr>
        <w:t xml:space="preserve">are </w:t>
      </w:r>
      <w:r w:rsidRPr="007708ED">
        <w:rPr>
          <w:szCs w:val="24"/>
        </w:rPr>
        <w:t xml:space="preserve">not </w:t>
      </w:r>
      <w:r w:rsidRPr="007708ED">
        <w:rPr>
          <w:spacing w:val="-1"/>
          <w:szCs w:val="24"/>
        </w:rPr>
        <w:t>present.</w:t>
      </w:r>
      <w:r w:rsidRPr="007708ED">
        <w:rPr>
          <w:szCs w:val="24"/>
        </w:rPr>
        <w:t xml:space="preserve"> </w:t>
      </w:r>
      <w:r>
        <w:rPr>
          <w:szCs w:val="24"/>
        </w:rPr>
        <w:t xml:space="preserve"> </w:t>
      </w:r>
      <w:r w:rsidRPr="007708ED">
        <w:rPr>
          <w:spacing w:val="-1"/>
          <w:szCs w:val="24"/>
        </w:rPr>
        <w:t>Further,</w:t>
      </w:r>
      <w:r w:rsidRPr="007708ED">
        <w:rPr>
          <w:szCs w:val="24"/>
        </w:rPr>
        <w:t xml:space="preserve"> </w:t>
      </w:r>
      <w:r w:rsidRPr="007708ED">
        <w:rPr>
          <w:spacing w:val="-1"/>
          <w:szCs w:val="24"/>
        </w:rPr>
        <w:t>non-Federal</w:t>
      </w:r>
      <w:r w:rsidRPr="007708ED">
        <w:rPr>
          <w:szCs w:val="24"/>
        </w:rPr>
        <w:t xml:space="preserve"> entities </w:t>
      </w:r>
      <w:r w:rsidRPr="007708ED">
        <w:rPr>
          <w:spacing w:val="-1"/>
          <w:szCs w:val="24"/>
        </w:rPr>
        <w:t>could</w:t>
      </w:r>
      <w:r w:rsidRPr="007708ED">
        <w:rPr>
          <w:szCs w:val="24"/>
        </w:rPr>
        <w:t xml:space="preserve"> </w:t>
      </w:r>
      <w:r w:rsidRPr="007708ED">
        <w:rPr>
          <w:spacing w:val="-1"/>
          <w:szCs w:val="24"/>
        </w:rPr>
        <w:t>have other</w:t>
      </w:r>
      <w:r w:rsidRPr="007708ED">
        <w:rPr>
          <w:spacing w:val="92"/>
          <w:szCs w:val="24"/>
        </w:rPr>
        <w:t xml:space="preserve"> </w:t>
      </w:r>
      <w:r w:rsidRPr="007708ED">
        <w:rPr>
          <w:spacing w:val="-1"/>
          <w:szCs w:val="24"/>
        </w:rPr>
        <w:t>appropriate internal</w:t>
      </w:r>
      <w:r w:rsidRPr="007708ED">
        <w:rPr>
          <w:szCs w:val="24"/>
        </w:rPr>
        <w:t xml:space="preserve"> controls </w:t>
      </w:r>
      <w:r w:rsidRPr="007708ED">
        <w:rPr>
          <w:spacing w:val="-1"/>
          <w:szCs w:val="24"/>
        </w:rPr>
        <w:t>operating</w:t>
      </w:r>
      <w:r w:rsidRPr="007708ED">
        <w:rPr>
          <w:szCs w:val="24"/>
        </w:rPr>
        <w:t xml:space="preserve"> effectively</w:t>
      </w:r>
      <w:r w:rsidRPr="007708ED">
        <w:rPr>
          <w:spacing w:val="-3"/>
          <w:szCs w:val="24"/>
        </w:rPr>
        <w:t xml:space="preserve"> </w:t>
      </w:r>
      <w:r w:rsidRPr="007708ED">
        <w:rPr>
          <w:spacing w:val="-1"/>
          <w:szCs w:val="24"/>
        </w:rPr>
        <w:t>that</w:t>
      </w:r>
      <w:r w:rsidRPr="007708ED">
        <w:rPr>
          <w:szCs w:val="24"/>
        </w:rPr>
        <w:t xml:space="preserve"> </w:t>
      </w:r>
      <w:r w:rsidRPr="007708ED">
        <w:rPr>
          <w:spacing w:val="-1"/>
          <w:szCs w:val="24"/>
        </w:rPr>
        <w:t xml:space="preserve">have </w:t>
      </w:r>
      <w:r w:rsidRPr="007708ED">
        <w:rPr>
          <w:szCs w:val="24"/>
        </w:rPr>
        <w:t xml:space="preserve">not </w:t>
      </w:r>
      <w:r w:rsidRPr="007708ED">
        <w:rPr>
          <w:spacing w:val="-1"/>
          <w:szCs w:val="24"/>
        </w:rPr>
        <w:t>been</w:t>
      </w:r>
      <w:r w:rsidRPr="007708ED">
        <w:rPr>
          <w:szCs w:val="24"/>
        </w:rPr>
        <w:t xml:space="preserve"> included. </w:t>
      </w:r>
      <w:r>
        <w:rPr>
          <w:szCs w:val="24"/>
        </w:rPr>
        <w:t xml:space="preserve"> </w:t>
      </w:r>
      <w:r w:rsidRPr="007708ED">
        <w:rPr>
          <w:spacing w:val="-1"/>
          <w:szCs w:val="24"/>
        </w:rPr>
        <w:t>Non-Federal</w:t>
      </w:r>
      <w:r w:rsidRPr="007708ED">
        <w:rPr>
          <w:szCs w:val="24"/>
        </w:rPr>
        <w:t xml:space="preserve"> </w:t>
      </w:r>
      <w:r w:rsidRPr="007708ED">
        <w:rPr>
          <w:spacing w:val="-1"/>
          <w:szCs w:val="24"/>
        </w:rPr>
        <w:t>entities</w:t>
      </w:r>
      <w:r w:rsidRPr="007708ED">
        <w:rPr>
          <w:szCs w:val="24"/>
        </w:rPr>
        <w:t xml:space="preserve"> </w:t>
      </w:r>
      <w:r w:rsidRPr="007708ED">
        <w:rPr>
          <w:spacing w:val="-1"/>
          <w:szCs w:val="24"/>
        </w:rPr>
        <w:t>will</w:t>
      </w:r>
      <w:r w:rsidRPr="007708ED">
        <w:rPr>
          <w:szCs w:val="24"/>
        </w:rPr>
        <w:t xml:space="preserve"> </w:t>
      </w:r>
      <w:r w:rsidRPr="007708ED">
        <w:rPr>
          <w:spacing w:val="-1"/>
          <w:szCs w:val="24"/>
        </w:rPr>
        <w:t>need</w:t>
      </w:r>
      <w:r w:rsidRPr="007708ED">
        <w:rPr>
          <w:szCs w:val="24"/>
        </w:rPr>
        <w:t xml:space="preserve"> </w:t>
      </w:r>
      <w:r w:rsidRPr="007708ED">
        <w:rPr>
          <w:spacing w:val="1"/>
          <w:szCs w:val="24"/>
        </w:rPr>
        <w:t>to</w:t>
      </w:r>
      <w:r w:rsidRPr="007708ED">
        <w:rPr>
          <w:szCs w:val="24"/>
        </w:rPr>
        <w:t xml:space="preserve"> </w:t>
      </w:r>
      <w:r w:rsidRPr="007708ED">
        <w:rPr>
          <w:spacing w:val="-1"/>
          <w:szCs w:val="24"/>
        </w:rPr>
        <w:t>exercise judgment</w:t>
      </w:r>
      <w:r w:rsidRPr="007708ED">
        <w:rPr>
          <w:szCs w:val="24"/>
        </w:rPr>
        <w:t xml:space="preserve"> in </w:t>
      </w:r>
      <w:r w:rsidRPr="007708ED">
        <w:rPr>
          <w:spacing w:val="-1"/>
          <w:szCs w:val="24"/>
        </w:rPr>
        <w:t>determining</w:t>
      </w:r>
      <w:r w:rsidRPr="007708ED">
        <w:rPr>
          <w:szCs w:val="24"/>
        </w:rPr>
        <w:t xml:space="preserve"> the</w:t>
      </w:r>
      <w:r w:rsidRPr="007708ED">
        <w:rPr>
          <w:spacing w:val="-1"/>
          <w:szCs w:val="24"/>
        </w:rPr>
        <w:t xml:space="preserve"> </w:t>
      </w:r>
      <w:r w:rsidRPr="007708ED">
        <w:rPr>
          <w:szCs w:val="24"/>
        </w:rPr>
        <w:t>most</w:t>
      </w:r>
      <w:r w:rsidRPr="007708ED">
        <w:rPr>
          <w:spacing w:val="103"/>
          <w:szCs w:val="24"/>
        </w:rPr>
        <w:t xml:space="preserve"> </w:t>
      </w:r>
      <w:r w:rsidRPr="007708ED">
        <w:rPr>
          <w:spacing w:val="-1"/>
          <w:szCs w:val="24"/>
        </w:rPr>
        <w:t>appropriate</w:t>
      </w:r>
      <w:r w:rsidRPr="007708ED">
        <w:rPr>
          <w:spacing w:val="1"/>
          <w:szCs w:val="24"/>
        </w:rPr>
        <w:t xml:space="preserve"> </w:t>
      </w:r>
      <w:r w:rsidRPr="007708ED">
        <w:rPr>
          <w:spacing w:val="-1"/>
          <w:szCs w:val="24"/>
        </w:rPr>
        <w:t>and</w:t>
      </w:r>
      <w:r w:rsidRPr="007708ED">
        <w:rPr>
          <w:szCs w:val="24"/>
        </w:rPr>
        <w:t xml:space="preserve"> </w:t>
      </w:r>
      <w:r w:rsidRPr="007708ED">
        <w:rPr>
          <w:spacing w:val="-1"/>
          <w:szCs w:val="24"/>
        </w:rPr>
        <w:t>cost</w:t>
      </w:r>
      <w:r>
        <w:rPr>
          <w:szCs w:val="24"/>
        </w:rPr>
        <w:t>-</w:t>
      </w:r>
      <w:r w:rsidRPr="007708ED">
        <w:rPr>
          <w:spacing w:val="-1"/>
          <w:szCs w:val="24"/>
        </w:rPr>
        <w:t>effective internal</w:t>
      </w:r>
      <w:r w:rsidRPr="007708ED">
        <w:rPr>
          <w:szCs w:val="24"/>
        </w:rPr>
        <w:t xml:space="preserve"> </w:t>
      </w:r>
      <w:r w:rsidRPr="007708ED">
        <w:rPr>
          <w:spacing w:val="-1"/>
          <w:szCs w:val="24"/>
        </w:rPr>
        <w:t>control</w:t>
      </w:r>
      <w:r w:rsidRPr="007708ED">
        <w:rPr>
          <w:szCs w:val="24"/>
        </w:rPr>
        <w:t xml:space="preserve"> in a</w:t>
      </w:r>
      <w:r w:rsidRPr="007708ED">
        <w:rPr>
          <w:spacing w:val="1"/>
          <w:szCs w:val="24"/>
        </w:rPr>
        <w:t xml:space="preserve"> </w:t>
      </w:r>
      <w:r w:rsidRPr="007708ED">
        <w:rPr>
          <w:spacing w:val="-1"/>
          <w:szCs w:val="24"/>
        </w:rPr>
        <w:t>given</w:t>
      </w:r>
      <w:r w:rsidRPr="007708ED">
        <w:rPr>
          <w:szCs w:val="24"/>
        </w:rPr>
        <w:t xml:space="preserve"> </w:t>
      </w:r>
      <w:r w:rsidRPr="007708ED">
        <w:rPr>
          <w:spacing w:val="-1"/>
          <w:szCs w:val="24"/>
        </w:rPr>
        <w:t>environment</w:t>
      </w:r>
      <w:r w:rsidRPr="007708ED">
        <w:rPr>
          <w:szCs w:val="24"/>
        </w:rPr>
        <w:t xml:space="preserve"> or</w:t>
      </w:r>
      <w:r w:rsidRPr="007708ED">
        <w:rPr>
          <w:spacing w:val="-1"/>
          <w:szCs w:val="24"/>
        </w:rPr>
        <w:t xml:space="preserve"> circumstance, </w:t>
      </w:r>
      <w:r w:rsidRPr="007708ED">
        <w:rPr>
          <w:szCs w:val="24"/>
        </w:rPr>
        <w:t xml:space="preserve">to </w:t>
      </w:r>
      <w:r w:rsidRPr="007708ED">
        <w:rPr>
          <w:spacing w:val="-1"/>
          <w:szCs w:val="24"/>
        </w:rPr>
        <w:t>provide</w:t>
      </w:r>
      <w:r w:rsidRPr="007708ED">
        <w:rPr>
          <w:spacing w:val="115"/>
          <w:szCs w:val="24"/>
        </w:rPr>
        <w:t xml:space="preserve"> </w:t>
      </w:r>
      <w:r w:rsidRPr="007708ED">
        <w:rPr>
          <w:spacing w:val="-1"/>
          <w:szCs w:val="24"/>
        </w:rPr>
        <w:t>reasonable assurance</w:t>
      </w:r>
      <w:r w:rsidRPr="007708ED">
        <w:rPr>
          <w:spacing w:val="1"/>
          <w:szCs w:val="24"/>
        </w:rPr>
        <w:t xml:space="preserve"> </w:t>
      </w:r>
      <w:r>
        <w:rPr>
          <w:spacing w:val="-1"/>
          <w:szCs w:val="24"/>
        </w:rPr>
        <w:t>of</w:t>
      </w:r>
      <w:r w:rsidRPr="007708ED">
        <w:rPr>
          <w:spacing w:val="1"/>
          <w:szCs w:val="24"/>
        </w:rPr>
        <w:t xml:space="preserve"> </w:t>
      </w:r>
      <w:r w:rsidRPr="007708ED">
        <w:rPr>
          <w:spacing w:val="-1"/>
          <w:szCs w:val="24"/>
        </w:rPr>
        <w:t>compliance with</w:t>
      </w:r>
      <w:r w:rsidRPr="007708ED">
        <w:rPr>
          <w:szCs w:val="24"/>
        </w:rPr>
        <w:t xml:space="preserve"> </w:t>
      </w:r>
      <w:r w:rsidRPr="007708ED">
        <w:rPr>
          <w:spacing w:val="-1"/>
          <w:szCs w:val="24"/>
        </w:rPr>
        <w:t>Federal</w:t>
      </w:r>
      <w:r w:rsidRPr="007708ED">
        <w:rPr>
          <w:spacing w:val="2"/>
          <w:szCs w:val="24"/>
        </w:rPr>
        <w:t xml:space="preserve"> </w:t>
      </w:r>
      <w:r w:rsidRPr="007708ED">
        <w:rPr>
          <w:spacing w:val="-1"/>
          <w:szCs w:val="24"/>
        </w:rPr>
        <w:t>program</w:t>
      </w:r>
      <w:r w:rsidRPr="007708ED">
        <w:rPr>
          <w:szCs w:val="24"/>
        </w:rPr>
        <w:t xml:space="preserve"> </w:t>
      </w:r>
      <w:r w:rsidRPr="007708ED">
        <w:rPr>
          <w:spacing w:val="-1"/>
          <w:szCs w:val="24"/>
        </w:rPr>
        <w:t>requirements.</w:t>
      </w:r>
    </w:p>
    <w:p w14:paraId="43060736" w14:textId="77777777" w:rsidR="007708ED" w:rsidRPr="007708ED" w:rsidRDefault="007708ED" w:rsidP="007708ED">
      <w:pPr>
        <w:widowControl w:val="0"/>
        <w:ind w:right="54"/>
        <w:rPr>
          <w:rFonts w:eastAsia="Calibri"/>
          <w:szCs w:val="24"/>
        </w:rPr>
      </w:pPr>
    </w:p>
    <w:p w14:paraId="594F7C61" w14:textId="63C35534" w:rsidR="007708ED" w:rsidRPr="007708ED" w:rsidRDefault="007708ED" w:rsidP="007132B8">
      <w:pPr>
        <w:widowControl w:val="0"/>
        <w:numPr>
          <w:ilvl w:val="0"/>
          <w:numId w:val="16"/>
        </w:numPr>
        <w:ind w:left="720" w:hanging="720"/>
        <w:jc w:val="both"/>
        <w:rPr>
          <w:szCs w:val="24"/>
        </w:rPr>
      </w:pPr>
      <w:r w:rsidRPr="007708ED">
        <w:rPr>
          <w:b/>
          <w:spacing w:val="-1"/>
          <w:szCs w:val="24"/>
        </w:rPr>
        <w:t>Control</w:t>
      </w:r>
      <w:r w:rsidRPr="007708ED">
        <w:rPr>
          <w:b/>
          <w:szCs w:val="24"/>
        </w:rPr>
        <w:t xml:space="preserve"> </w:t>
      </w:r>
      <w:r w:rsidR="00E316A3">
        <w:rPr>
          <w:b/>
          <w:spacing w:val="-1"/>
          <w:szCs w:val="24"/>
        </w:rPr>
        <w:t xml:space="preserve">Environment. </w:t>
      </w:r>
      <w:r w:rsidRPr="007708ED">
        <w:rPr>
          <w:spacing w:val="-1"/>
          <w:szCs w:val="24"/>
        </w:rPr>
        <w:t>The foundation for an internal control system. It provides the discipline and structure to help an entity achieve its objectives.</w:t>
      </w:r>
    </w:p>
    <w:p w14:paraId="5963864E" w14:textId="77777777" w:rsidR="007708ED" w:rsidRPr="007708ED" w:rsidRDefault="007708ED" w:rsidP="007708ED">
      <w:pPr>
        <w:widowControl w:val="0"/>
        <w:spacing w:before="11"/>
        <w:rPr>
          <w:sz w:val="22"/>
          <w:szCs w:val="22"/>
        </w:rPr>
      </w:pPr>
    </w:p>
    <w:p w14:paraId="5A243BD8" w14:textId="77777777" w:rsidR="007708ED" w:rsidRPr="007708ED" w:rsidRDefault="007708ED" w:rsidP="007132B8">
      <w:pPr>
        <w:widowControl w:val="0"/>
        <w:numPr>
          <w:ilvl w:val="0"/>
          <w:numId w:val="13"/>
        </w:numPr>
        <w:tabs>
          <w:tab w:val="left" w:pos="1220"/>
        </w:tabs>
        <w:spacing w:line="274" w:lineRule="exact"/>
        <w:ind w:left="1224" w:hanging="504"/>
        <w:rPr>
          <w:szCs w:val="24"/>
        </w:rPr>
      </w:pPr>
      <w:r w:rsidRPr="007708ED">
        <w:rPr>
          <w:spacing w:val="-1"/>
          <w:szCs w:val="24"/>
        </w:rPr>
        <w:t xml:space="preserve">There is a sense </w:t>
      </w:r>
      <w:r w:rsidRPr="007708ED">
        <w:rPr>
          <w:szCs w:val="24"/>
        </w:rPr>
        <w:t>of</w:t>
      </w:r>
      <w:r w:rsidRPr="007708ED">
        <w:rPr>
          <w:spacing w:val="-1"/>
          <w:szCs w:val="24"/>
        </w:rPr>
        <w:t xml:space="preserve"> conducting</w:t>
      </w:r>
      <w:r w:rsidRPr="007708ED">
        <w:rPr>
          <w:szCs w:val="24"/>
        </w:rPr>
        <w:t xml:space="preserve"> operations </w:t>
      </w:r>
      <w:r w:rsidRPr="007708ED">
        <w:rPr>
          <w:spacing w:val="-1"/>
          <w:szCs w:val="24"/>
        </w:rPr>
        <w:t>ethically,</w:t>
      </w:r>
      <w:r w:rsidRPr="007708ED">
        <w:rPr>
          <w:spacing w:val="2"/>
          <w:szCs w:val="24"/>
        </w:rPr>
        <w:t xml:space="preserve"> </w:t>
      </w:r>
      <w:r w:rsidRPr="007708ED">
        <w:rPr>
          <w:spacing w:val="-1"/>
          <w:szCs w:val="24"/>
        </w:rPr>
        <w:t>as</w:t>
      </w:r>
      <w:r w:rsidRPr="007708ED">
        <w:rPr>
          <w:szCs w:val="24"/>
        </w:rPr>
        <w:t xml:space="preserve"> </w:t>
      </w:r>
      <w:r w:rsidRPr="007708ED">
        <w:rPr>
          <w:spacing w:val="-1"/>
          <w:szCs w:val="24"/>
        </w:rPr>
        <w:t>evidenced</w:t>
      </w:r>
      <w:r w:rsidRPr="007708ED">
        <w:rPr>
          <w:szCs w:val="24"/>
        </w:rPr>
        <w:t xml:space="preserve"> </w:t>
      </w:r>
      <w:r w:rsidRPr="007708ED">
        <w:rPr>
          <w:spacing w:val="2"/>
          <w:szCs w:val="24"/>
        </w:rPr>
        <w:t>by</w:t>
      </w:r>
      <w:r w:rsidRPr="007708ED">
        <w:rPr>
          <w:spacing w:val="-5"/>
          <w:szCs w:val="24"/>
        </w:rPr>
        <w:t xml:space="preserve"> </w:t>
      </w:r>
      <w:r w:rsidRPr="007708ED">
        <w:rPr>
          <w:szCs w:val="24"/>
        </w:rPr>
        <w:t>a</w:t>
      </w:r>
      <w:r w:rsidRPr="007708ED">
        <w:rPr>
          <w:spacing w:val="1"/>
          <w:szCs w:val="24"/>
        </w:rPr>
        <w:t xml:space="preserve"> </w:t>
      </w:r>
      <w:r w:rsidRPr="007708ED">
        <w:rPr>
          <w:spacing w:val="-1"/>
          <w:szCs w:val="24"/>
        </w:rPr>
        <w:t xml:space="preserve">code </w:t>
      </w:r>
      <w:r w:rsidRPr="007708ED">
        <w:rPr>
          <w:szCs w:val="24"/>
        </w:rPr>
        <w:t>of</w:t>
      </w:r>
      <w:r w:rsidRPr="007708ED">
        <w:rPr>
          <w:spacing w:val="1"/>
          <w:szCs w:val="24"/>
        </w:rPr>
        <w:t xml:space="preserve"> </w:t>
      </w:r>
      <w:r w:rsidRPr="007708ED">
        <w:rPr>
          <w:szCs w:val="24"/>
        </w:rPr>
        <w:t>conduct or</w:t>
      </w:r>
      <w:r w:rsidRPr="007708ED">
        <w:rPr>
          <w:spacing w:val="-1"/>
          <w:szCs w:val="24"/>
        </w:rPr>
        <w:t xml:space="preserve"> other</w:t>
      </w:r>
      <w:r w:rsidRPr="007708ED">
        <w:rPr>
          <w:spacing w:val="65"/>
          <w:szCs w:val="24"/>
        </w:rPr>
        <w:t xml:space="preserve"> </w:t>
      </w:r>
      <w:r w:rsidRPr="007708ED">
        <w:rPr>
          <w:spacing w:val="-1"/>
          <w:szCs w:val="24"/>
        </w:rPr>
        <w:t>verbal</w:t>
      </w:r>
      <w:r w:rsidRPr="007708ED">
        <w:rPr>
          <w:szCs w:val="24"/>
        </w:rPr>
        <w:t xml:space="preserve"> or</w:t>
      </w:r>
      <w:r w:rsidRPr="007708ED">
        <w:rPr>
          <w:spacing w:val="-1"/>
          <w:szCs w:val="24"/>
        </w:rPr>
        <w:t xml:space="preserve"> written</w:t>
      </w:r>
      <w:r w:rsidRPr="007708ED">
        <w:rPr>
          <w:szCs w:val="24"/>
        </w:rPr>
        <w:t xml:space="preserve"> </w:t>
      </w:r>
      <w:r w:rsidRPr="007708ED">
        <w:rPr>
          <w:spacing w:val="-1"/>
          <w:szCs w:val="24"/>
        </w:rPr>
        <w:t>directive. [Principle 1]</w:t>
      </w:r>
    </w:p>
    <w:p w14:paraId="3B18C1AF" w14:textId="77777777" w:rsidR="007708ED" w:rsidRPr="007708ED" w:rsidRDefault="007708ED" w:rsidP="007132B8">
      <w:pPr>
        <w:widowControl w:val="0"/>
        <w:numPr>
          <w:ilvl w:val="0"/>
          <w:numId w:val="13"/>
        </w:numPr>
        <w:tabs>
          <w:tab w:val="left" w:pos="1220"/>
        </w:tabs>
        <w:spacing w:line="239" w:lineRule="auto"/>
        <w:ind w:hanging="500"/>
        <w:rPr>
          <w:szCs w:val="24"/>
        </w:rPr>
      </w:pPr>
      <w:r w:rsidRPr="007708ED">
        <w:rPr>
          <w:spacing w:val="-1"/>
          <w:szCs w:val="24"/>
        </w:rPr>
        <w:t xml:space="preserve">There </w:t>
      </w:r>
      <w:r w:rsidRPr="007708ED">
        <w:rPr>
          <w:szCs w:val="24"/>
        </w:rPr>
        <w:t>is</w:t>
      </w:r>
      <w:r w:rsidRPr="007708ED">
        <w:rPr>
          <w:spacing w:val="2"/>
          <w:szCs w:val="24"/>
        </w:rPr>
        <w:t xml:space="preserve"> </w:t>
      </w:r>
      <w:r w:rsidRPr="007708ED">
        <w:rPr>
          <w:szCs w:val="24"/>
        </w:rPr>
        <w:t>a</w:t>
      </w:r>
      <w:r w:rsidRPr="007708ED">
        <w:rPr>
          <w:spacing w:val="-1"/>
          <w:szCs w:val="24"/>
        </w:rPr>
        <w:t xml:space="preserve"> governing</w:t>
      </w:r>
      <w:r w:rsidRPr="007708ED">
        <w:rPr>
          <w:szCs w:val="24"/>
        </w:rPr>
        <w:t xml:space="preserve"> Board or</w:t>
      </w:r>
      <w:r w:rsidRPr="007708ED">
        <w:rPr>
          <w:spacing w:val="73"/>
          <w:szCs w:val="24"/>
        </w:rPr>
        <w:t xml:space="preserve"> </w:t>
      </w:r>
      <w:r w:rsidRPr="007708ED">
        <w:rPr>
          <w:spacing w:val="-1"/>
          <w:szCs w:val="24"/>
        </w:rPr>
        <w:t>equivalent</w:t>
      </w:r>
      <w:r w:rsidRPr="007708ED">
        <w:rPr>
          <w:szCs w:val="24"/>
        </w:rPr>
        <w:t xml:space="preserve"> </w:t>
      </w:r>
      <w:r w:rsidRPr="007708ED">
        <w:rPr>
          <w:spacing w:val="-1"/>
          <w:szCs w:val="24"/>
        </w:rPr>
        <w:t>that</w:t>
      </w:r>
      <w:r w:rsidRPr="007708ED">
        <w:rPr>
          <w:szCs w:val="24"/>
        </w:rPr>
        <w:t xml:space="preserve"> is responsible</w:t>
      </w:r>
      <w:r w:rsidRPr="007708ED">
        <w:rPr>
          <w:spacing w:val="-1"/>
          <w:szCs w:val="24"/>
        </w:rPr>
        <w:t xml:space="preserve"> for engaging</w:t>
      </w:r>
      <w:r w:rsidRPr="007708ED">
        <w:rPr>
          <w:szCs w:val="24"/>
        </w:rPr>
        <w:t xml:space="preserve"> the</w:t>
      </w:r>
      <w:r w:rsidRPr="007708ED">
        <w:rPr>
          <w:spacing w:val="1"/>
          <w:szCs w:val="24"/>
        </w:rPr>
        <w:t xml:space="preserve"> </w:t>
      </w:r>
      <w:r w:rsidRPr="007708ED">
        <w:rPr>
          <w:szCs w:val="24"/>
        </w:rPr>
        <w:t xml:space="preserve">auditor, </w:t>
      </w:r>
      <w:r w:rsidRPr="007708ED">
        <w:rPr>
          <w:spacing w:val="-1"/>
          <w:szCs w:val="24"/>
        </w:rPr>
        <w:t>receiving</w:t>
      </w:r>
      <w:r w:rsidRPr="007708ED">
        <w:rPr>
          <w:szCs w:val="24"/>
        </w:rPr>
        <w:t xml:space="preserve"> </w:t>
      </w:r>
      <w:r w:rsidRPr="007708ED">
        <w:rPr>
          <w:spacing w:val="-1"/>
          <w:szCs w:val="24"/>
        </w:rPr>
        <w:t>all</w:t>
      </w:r>
      <w:r w:rsidRPr="007708ED">
        <w:rPr>
          <w:szCs w:val="24"/>
        </w:rPr>
        <w:t xml:space="preserve"> </w:t>
      </w:r>
      <w:r w:rsidRPr="007708ED">
        <w:rPr>
          <w:spacing w:val="-1"/>
          <w:szCs w:val="24"/>
        </w:rPr>
        <w:t>reports</w:t>
      </w:r>
      <w:r w:rsidRPr="007708ED">
        <w:rPr>
          <w:spacing w:val="2"/>
          <w:szCs w:val="24"/>
        </w:rPr>
        <w:t xml:space="preserve"> </w:t>
      </w:r>
      <w:r w:rsidRPr="007708ED">
        <w:rPr>
          <w:spacing w:val="-1"/>
          <w:szCs w:val="24"/>
        </w:rPr>
        <w:t>and</w:t>
      </w:r>
      <w:r w:rsidRPr="007708ED">
        <w:rPr>
          <w:spacing w:val="67"/>
          <w:szCs w:val="24"/>
        </w:rPr>
        <w:t xml:space="preserve"> </w:t>
      </w:r>
      <w:r w:rsidRPr="007708ED">
        <w:rPr>
          <w:spacing w:val="-1"/>
          <w:szCs w:val="24"/>
        </w:rPr>
        <w:t>communications</w:t>
      </w:r>
      <w:r w:rsidRPr="007708ED">
        <w:rPr>
          <w:szCs w:val="24"/>
        </w:rPr>
        <w:t xml:space="preserve"> </w:t>
      </w:r>
      <w:r w:rsidRPr="007708ED">
        <w:rPr>
          <w:spacing w:val="-1"/>
          <w:szCs w:val="24"/>
        </w:rPr>
        <w:t>from</w:t>
      </w:r>
      <w:r w:rsidRPr="007708ED">
        <w:rPr>
          <w:szCs w:val="24"/>
        </w:rPr>
        <w:t xml:space="preserve"> the</w:t>
      </w:r>
      <w:r w:rsidRPr="007708ED">
        <w:rPr>
          <w:spacing w:val="-1"/>
          <w:szCs w:val="24"/>
        </w:rPr>
        <w:t xml:space="preserve"> auditor,</w:t>
      </w:r>
      <w:r w:rsidRPr="007708ED">
        <w:rPr>
          <w:szCs w:val="24"/>
        </w:rPr>
        <w:t xml:space="preserve"> </w:t>
      </w:r>
      <w:r w:rsidRPr="007708ED">
        <w:rPr>
          <w:spacing w:val="-1"/>
          <w:szCs w:val="24"/>
        </w:rPr>
        <w:t>and</w:t>
      </w:r>
      <w:r w:rsidRPr="007708ED">
        <w:rPr>
          <w:szCs w:val="24"/>
        </w:rPr>
        <w:t xml:space="preserve"> ensuring </w:t>
      </w:r>
      <w:r w:rsidRPr="007708ED">
        <w:rPr>
          <w:spacing w:val="-1"/>
          <w:szCs w:val="24"/>
        </w:rPr>
        <w:t>that</w:t>
      </w:r>
      <w:r w:rsidRPr="007708ED">
        <w:rPr>
          <w:szCs w:val="24"/>
        </w:rPr>
        <w:t xml:space="preserve"> </w:t>
      </w:r>
      <w:r w:rsidRPr="007708ED">
        <w:rPr>
          <w:spacing w:val="-1"/>
          <w:szCs w:val="24"/>
        </w:rPr>
        <w:t>audit</w:t>
      </w:r>
      <w:r w:rsidRPr="007708ED">
        <w:rPr>
          <w:szCs w:val="24"/>
        </w:rPr>
        <w:t xml:space="preserve"> </w:t>
      </w:r>
      <w:r w:rsidRPr="007708ED">
        <w:rPr>
          <w:spacing w:val="-1"/>
          <w:szCs w:val="24"/>
        </w:rPr>
        <w:t>findings</w:t>
      </w:r>
      <w:r w:rsidRPr="007708ED">
        <w:rPr>
          <w:szCs w:val="24"/>
        </w:rPr>
        <w:t xml:space="preserve"> </w:t>
      </w:r>
      <w:r w:rsidRPr="007708ED">
        <w:rPr>
          <w:spacing w:val="-1"/>
          <w:szCs w:val="24"/>
        </w:rPr>
        <w:t>and</w:t>
      </w:r>
      <w:r w:rsidRPr="007708ED">
        <w:rPr>
          <w:spacing w:val="75"/>
          <w:szCs w:val="24"/>
        </w:rPr>
        <w:t xml:space="preserve"> </w:t>
      </w:r>
      <w:r w:rsidRPr="007708ED">
        <w:rPr>
          <w:spacing w:val="-1"/>
          <w:szCs w:val="24"/>
        </w:rPr>
        <w:t>recommendations</w:t>
      </w:r>
      <w:r w:rsidRPr="007708ED">
        <w:rPr>
          <w:szCs w:val="24"/>
        </w:rPr>
        <w:t xml:space="preserve"> are</w:t>
      </w:r>
      <w:r w:rsidRPr="007708ED">
        <w:rPr>
          <w:spacing w:val="-1"/>
          <w:szCs w:val="24"/>
        </w:rPr>
        <w:t xml:space="preserve"> </w:t>
      </w:r>
      <w:r w:rsidRPr="007708ED">
        <w:rPr>
          <w:szCs w:val="24"/>
        </w:rPr>
        <w:t>adequately</w:t>
      </w:r>
      <w:r w:rsidRPr="007708ED">
        <w:rPr>
          <w:spacing w:val="-3"/>
          <w:szCs w:val="24"/>
        </w:rPr>
        <w:t xml:space="preserve"> </w:t>
      </w:r>
      <w:r w:rsidRPr="007708ED">
        <w:rPr>
          <w:spacing w:val="-1"/>
          <w:szCs w:val="24"/>
        </w:rPr>
        <w:t>addressed, and they fulfill those responsibilities. [Principle 2]</w:t>
      </w:r>
    </w:p>
    <w:p w14:paraId="3FCB25D9" w14:textId="77777777" w:rsidR="007708ED" w:rsidRPr="007708ED" w:rsidRDefault="007708ED" w:rsidP="007132B8">
      <w:pPr>
        <w:widowControl w:val="0"/>
        <w:numPr>
          <w:ilvl w:val="0"/>
          <w:numId w:val="13"/>
        </w:numPr>
        <w:tabs>
          <w:tab w:val="left" w:pos="1220"/>
        </w:tabs>
        <w:spacing w:line="239" w:lineRule="auto"/>
        <w:ind w:hanging="500"/>
        <w:rPr>
          <w:szCs w:val="24"/>
        </w:rPr>
      </w:pPr>
      <w:r w:rsidRPr="007708ED">
        <w:rPr>
          <w:szCs w:val="24"/>
        </w:rPr>
        <w:t>Key</w:t>
      </w:r>
      <w:r w:rsidRPr="007708ED">
        <w:rPr>
          <w:spacing w:val="-5"/>
          <w:szCs w:val="24"/>
        </w:rPr>
        <w:t xml:space="preserve"> </w:t>
      </w:r>
      <w:r w:rsidRPr="007708ED">
        <w:rPr>
          <w:spacing w:val="-1"/>
          <w:szCs w:val="24"/>
        </w:rPr>
        <w:t>managers’ responsibilities</w:t>
      </w:r>
      <w:r w:rsidRPr="007708ED">
        <w:rPr>
          <w:szCs w:val="24"/>
        </w:rPr>
        <w:t xml:space="preserve"> are </w:t>
      </w:r>
      <w:r w:rsidRPr="007708ED">
        <w:rPr>
          <w:spacing w:val="-1"/>
          <w:szCs w:val="24"/>
        </w:rPr>
        <w:t>clearly</w:t>
      </w:r>
      <w:r w:rsidRPr="007708ED">
        <w:rPr>
          <w:spacing w:val="-5"/>
          <w:szCs w:val="24"/>
        </w:rPr>
        <w:t xml:space="preserve"> </w:t>
      </w:r>
      <w:r w:rsidRPr="007708ED">
        <w:rPr>
          <w:spacing w:val="-1"/>
          <w:szCs w:val="24"/>
        </w:rPr>
        <w:t>defined. [Principle 3].</w:t>
      </w:r>
    </w:p>
    <w:p w14:paraId="6F77D669" w14:textId="77777777" w:rsidR="007708ED" w:rsidRPr="007708ED" w:rsidRDefault="007708ED" w:rsidP="007132B8">
      <w:pPr>
        <w:widowControl w:val="0"/>
        <w:numPr>
          <w:ilvl w:val="0"/>
          <w:numId w:val="13"/>
        </w:numPr>
        <w:tabs>
          <w:tab w:val="left" w:pos="1220"/>
        </w:tabs>
        <w:spacing w:line="239" w:lineRule="auto"/>
        <w:ind w:hanging="500"/>
        <w:rPr>
          <w:szCs w:val="24"/>
        </w:rPr>
      </w:pPr>
      <w:r w:rsidRPr="007708ED">
        <w:rPr>
          <w:szCs w:val="24"/>
        </w:rPr>
        <w:t>The</w:t>
      </w:r>
      <w:r w:rsidRPr="007708ED">
        <w:rPr>
          <w:spacing w:val="-1"/>
          <w:szCs w:val="24"/>
        </w:rPr>
        <w:t xml:space="preserve"> Board</w:t>
      </w:r>
      <w:r w:rsidRPr="007708ED">
        <w:rPr>
          <w:szCs w:val="24"/>
        </w:rPr>
        <w:t xml:space="preserve"> has </w:t>
      </w:r>
      <w:r w:rsidRPr="007708ED">
        <w:rPr>
          <w:spacing w:val="-1"/>
          <w:szCs w:val="24"/>
        </w:rPr>
        <w:t>established</w:t>
      </w:r>
      <w:r w:rsidRPr="007708ED">
        <w:rPr>
          <w:szCs w:val="24"/>
        </w:rPr>
        <w:t xml:space="preserve"> </w:t>
      </w:r>
      <w:r w:rsidRPr="007708ED">
        <w:rPr>
          <w:spacing w:val="-1"/>
          <w:szCs w:val="24"/>
        </w:rPr>
        <w:t>an</w:t>
      </w:r>
      <w:r w:rsidRPr="007708ED">
        <w:rPr>
          <w:szCs w:val="24"/>
        </w:rPr>
        <w:t xml:space="preserve"> </w:t>
      </w:r>
      <w:r w:rsidRPr="007708ED">
        <w:rPr>
          <w:spacing w:val="-1"/>
          <w:szCs w:val="24"/>
        </w:rPr>
        <w:t>Audit</w:t>
      </w:r>
      <w:r w:rsidRPr="007708ED">
        <w:rPr>
          <w:szCs w:val="24"/>
        </w:rPr>
        <w:t xml:space="preserve"> </w:t>
      </w:r>
      <w:r w:rsidRPr="007708ED">
        <w:rPr>
          <w:spacing w:val="-1"/>
          <w:szCs w:val="24"/>
        </w:rPr>
        <w:t>Committee. [Principle 3]</w:t>
      </w:r>
    </w:p>
    <w:p w14:paraId="63697F84" w14:textId="77777777" w:rsidR="007708ED" w:rsidRPr="007708ED" w:rsidRDefault="007708ED" w:rsidP="007132B8">
      <w:pPr>
        <w:widowControl w:val="0"/>
        <w:numPr>
          <w:ilvl w:val="0"/>
          <w:numId w:val="13"/>
        </w:numPr>
        <w:tabs>
          <w:tab w:val="left" w:pos="1220"/>
        </w:tabs>
        <w:spacing w:before="24" w:line="274" w:lineRule="exact"/>
        <w:ind w:hanging="500"/>
        <w:rPr>
          <w:szCs w:val="24"/>
        </w:rPr>
      </w:pPr>
      <w:r w:rsidRPr="007708ED">
        <w:rPr>
          <w:szCs w:val="24"/>
        </w:rPr>
        <w:t>Key</w:t>
      </w:r>
      <w:r w:rsidRPr="007708ED">
        <w:rPr>
          <w:spacing w:val="-5"/>
          <w:szCs w:val="24"/>
        </w:rPr>
        <w:t xml:space="preserve"> </w:t>
      </w:r>
      <w:r w:rsidRPr="007708ED">
        <w:rPr>
          <w:spacing w:val="-1"/>
          <w:szCs w:val="24"/>
        </w:rPr>
        <w:t>managers</w:t>
      </w:r>
      <w:r w:rsidRPr="007708ED">
        <w:rPr>
          <w:szCs w:val="24"/>
        </w:rPr>
        <w:t xml:space="preserve"> have</w:t>
      </w:r>
      <w:r w:rsidRPr="007708ED">
        <w:rPr>
          <w:spacing w:val="-1"/>
          <w:szCs w:val="24"/>
        </w:rPr>
        <w:t xml:space="preserve"> adequate knowledge</w:t>
      </w:r>
      <w:r w:rsidRPr="007708ED">
        <w:rPr>
          <w:spacing w:val="1"/>
          <w:szCs w:val="24"/>
        </w:rPr>
        <w:t xml:space="preserve"> </w:t>
      </w:r>
      <w:r w:rsidRPr="007708ED">
        <w:rPr>
          <w:spacing w:val="-1"/>
          <w:szCs w:val="24"/>
        </w:rPr>
        <w:t>and</w:t>
      </w:r>
      <w:r w:rsidRPr="007708ED">
        <w:rPr>
          <w:szCs w:val="24"/>
        </w:rPr>
        <w:t xml:space="preserve"> </w:t>
      </w:r>
      <w:r w:rsidRPr="007708ED">
        <w:rPr>
          <w:spacing w:val="-1"/>
          <w:szCs w:val="24"/>
        </w:rPr>
        <w:t xml:space="preserve">experience </w:t>
      </w:r>
      <w:r w:rsidRPr="007708ED">
        <w:rPr>
          <w:szCs w:val="24"/>
        </w:rPr>
        <w:t xml:space="preserve">to </w:t>
      </w:r>
      <w:r w:rsidRPr="007708ED">
        <w:rPr>
          <w:spacing w:val="-1"/>
          <w:szCs w:val="24"/>
        </w:rPr>
        <w:t xml:space="preserve">discharge </w:t>
      </w:r>
      <w:r w:rsidRPr="007708ED">
        <w:rPr>
          <w:szCs w:val="24"/>
        </w:rPr>
        <w:t>their</w:t>
      </w:r>
      <w:r w:rsidRPr="007708ED">
        <w:rPr>
          <w:spacing w:val="83"/>
          <w:szCs w:val="24"/>
        </w:rPr>
        <w:t xml:space="preserve"> </w:t>
      </w:r>
      <w:r w:rsidRPr="007708ED">
        <w:rPr>
          <w:spacing w:val="-1"/>
          <w:szCs w:val="24"/>
        </w:rPr>
        <w:t>responsibilities. [Principle 4]</w:t>
      </w:r>
    </w:p>
    <w:p w14:paraId="614DD114" w14:textId="77777777" w:rsidR="007708ED" w:rsidRPr="007708ED" w:rsidRDefault="007708ED" w:rsidP="007132B8">
      <w:pPr>
        <w:widowControl w:val="0"/>
        <w:numPr>
          <w:ilvl w:val="0"/>
          <w:numId w:val="13"/>
        </w:numPr>
        <w:tabs>
          <w:tab w:val="left" w:pos="1220"/>
        </w:tabs>
        <w:spacing w:before="24" w:line="274" w:lineRule="exact"/>
        <w:ind w:hanging="500"/>
        <w:rPr>
          <w:szCs w:val="24"/>
        </w:rPr>
      </w:pPr>
      <w:r w:rsidRPr="007708ED">
        <w:rPr>
          <w:spacing w:val="-1"/>
          <w:szCs w:val="24"/>
        </w:rPr>
        <w:t>Management’s</w:t>
      </w:r>
      <w:r w:rsidRPr="007708ED">
        <w:rPr>
          <w:spacing w:val="2"/>
          <w:szCs w:val="24"/>
        </w:rPr>
        <w:t xml:space="preserve"> </w:t>
      </w:r>
      <w:r w:rsidRPr="007708ED">
        <w:rPr>
          <w:spacing w:val="-1"/>
          <w:szCs w:val="24"/>
        </w:rPr>
        <w:t>commitment</w:t>
      </w:r>
      <w:r w:rsidRPr="007708ED">
        <w:rPr>
          <w:szCs w:val="24"/>
        </w:rPr>
        <w:t xml:space="preserve"> to </w:t>
      </w:r>
      <w:r w:rsidRPr="007708ED">
        <w:rPr>
          <w:spacing w:val="-1"/>
          <w:szCs w:val="24"/>
        </w:rPr>
        <w:t>competence</w:t>
      </w:r>
      <w:r w:rsidRPr="007708ED">
        <w:rPr>
          <w:spacing w:val="1"/>
          <w:szCs w:val="24"/>
        </w:rPr>
        <w:t xml:space="preserve"> </w:t>
      </w:r>
      <w:r w:rsidRPr="007708ED">
        <w:rPr>
          <w:szCs w:val="24"/>
        </w:rPr>
        <w:t xml:space="preserve">ensures </w:t>
      </w:r>
      <w:r w:rsidRPr="007708ED">
        <w:rPr>
          <w:spacing w:val="-1"/>
          <w:szCs w:val="24"/>
        </w:rPr>
        <w:t>that</w:t>
      </w:r>
      <w:r w:rsidRPr="007708ED">
        <w:rPr>
          <w:szCs w:val="24"/>
        </w:rPr>
        <w:t xml:space="preserve"> </w:t>
      </w:r>
      <w:r w:rsidRPr="007708ED">
        <w:rPr>
          <w:spacing w:val="-1"/>
          <w:szCs w:val="24"/>
        </w:rPr>
        <w:t>staff receive</w:t>
      </w:r>
      <w:r w:rsidRPr="007708ED">
        <w:rPr>
          <w:spacing w:val="1"/>
          <w:szCs w:val="24"/>
        </w:rPr>
        <w:t xml:space="preserve"> </w:t>
      </w:r>
      <w:r w:rsidRPr="007708ED">
        <w:rPr>
          <w:spacing w:val="-1"/>
          <w:szCs w:val="24"/>
        </w:rPr>
        <w:t>adequate</w:t>
      </w:r>
      <w:r w:rsidRPr="007708ED">
        <w:rPr>
          <w:spacing w:val="79"/>
          <w:szCs w:val="24"/>
        </w:rPr>
        <w:t xml:space="preserve"> </w:t>
      </w:r>
      <w:r w:rsidRPr="007708ED">
        <w:rPr>
          <w:spacing w:val="-1"/>
          <w:szCs w:val="24"/>
        </w:rPr>
        <w:t>training</w:t>
      </w:r>
      <w:r w:rsidRPr="007708ED">
        <w:rPr>
          <w:szCs w:val="24"/>
        </w:rPr>
        <w:t xml:space="preserve"> to </w:t>
      </w:r>
      <w:r w:rsidRPr="007708ED">
        <w:rPr>
          <w:spacing w:val="-1"/>
          <w:szCs w:val="24"/>
        </w:rPr>
        <w:t>perform</w:t>
      </w:r>
      <w:r w:rsidRPr="007708ED">
        <w:rPr>
          <w:szCs w:val="24"/>
        </w:rPr>
        <w:t xml:space="preserve"> </w:t>
      </w:r>
      <w:r w:rsidRPr="007708ED">
        <w:rPr>
          <w:spacing w:val="-1"/>
          <w:szCs w:val="24"/>
        </w:rPr>
        <w:t>their</w:t>
      </w:r>
      <w:r w:rsidRPr="007708ED">
        <w:rPr>
          <w:spacing w:val="1"/>
          <w:szCs w:val="24"/>
        </w:rPr>
        <w:t xml:space="preserve"> </w:t>
      </w:r>
      <w:r w:rsidRPr="007708ED">
        <w:rPr>
          <w:spacing w:val="-1"/>
          <w:szCs w:val="24"/>
        </w:rPr>
        <w:t>duties. [Principle 4]</w:t>
      </w:r>
    </w:p>
    <w:p w14:paraId="015ADC36" w14:textId="77777777" w:rsidR="007708ED" w:rsidRPr="007708ED" w:rsidRDefault="007708ED" w:rsidP="007132B8">
      <w:pPr>
        <w:widowControl w:val="0"/>
        <w:numPr>
          <w:ilvl w:val="0"/>
          <w:numId w:val="13"/>
        </w:numPr>
        <w:tabs>
          <w:tab w:val="left" w:pos="1220"/>
        </w:tabs>
        <w:spacing w:before="24" w:line="274" w:lineRule="exact"/>
        <w:ind w:left="1224" w:hanging="504"/>
        <w:rPr>
          <w:szCs w:val="24"/>
        </w:rPr>
      </w:pPr>
      <w:r w:rsidRPr="007708ED">
        <w:rPr>
          <w:spacing w:val="-1"/>
          <w:szCs w:val="24"/>
        </w:rPr>
        <w:t xml:space="preserve">Staff are knowledgeable </w:t>
      </w:r>
      <w:r w:rsidRPr="007708ED">
        <w:rPr>
          <w:szCs w:val="24"/>
        </w:rPr>
        <w:t xml:space="preserve">about </w:t>
      </w:r>
      <w:r w:rsidRPr="007708ED">
        <w:rPr>
          <w:spacing w:val="-1"/>
          <w:szCs w:val="24"/>
        </w:rPr>
        <w:t>compliance requirements</w:t>
      </w:r>
      <w:r w:rsidRPr="007708ED">
        <w:rPr>
          <w:szCs w:val="24"/>
        </w:rPr>
        <w:t xml:space="preserve"> </w:t>
      </w:r>
      <w:r w:rsidRPr="007708ED">
        <w:rPr>
          <w:spacing w:val="-1"/>
          <w:szCs w:val="24"/>
        </w:rPr>
        <w:t>and</w:t>
      </w:r>
      <w:r w:rsidRPr="007708ED">
        <w:rPr>
          <w:szCs w:val="24"/>
        </w:rPr>
        <w:t xml:space="preserve"> are </w:t>
      </w:r>
      <w:r w:rsidRPr="007708ED">
        <w:rPr>
          <w:spacing w:val="-1"/>
          <w:szCs w:val="24"/>
        </w:rPr>
        <w:t>given</w:t>
      </w:r>
      <w:r w:rsidRPr="007708ED">
        <w:rPr>
          <w:szCs w:val="24"/>
        </w:rPr>
        <w:t xml:space="preserve"> responsibility</w:t>
      </w:r>
      <w:r w:rsidRPr="007708ED">
        <w:rPr>
          <w:spacing w:val="-8"/>
          <w:szCs w:val="24"/>
        </w:rPr>
        <w:t xml:space="preserve"> </w:t>
      </w:r>
      <w:r w:rsidRPr="007708ED">
        <w:rPr>
          <w:szCs w:val="24"/>
        </w:rPr>
        <w:t>to</w:t>
      </w:r>
      <w:r w:rsidRPr="007708ED">
        <w:rPr>
          <w:spacing w:val="91"/>
          <w:szCs w:val="24"/>
        </w:rPr>
        <w:t xml:space="preserve"> </w:t>
      </w:r>
      <w:r w:rsidRPr="007708ED">
        <w:rPr>
          <w:spacing w:val="-1"/>
          <w:szCs w:val="24"/>
        </w:rPr>
        <w:t>communicate all</w:t>
      </w:r>
      <w:r w:rsidRPr="007708ED">
        <w:rPr>
          <w:szCs w:val="24"/>
        </w:rPr>
        <w:t xml:space="preserve"> </w:t>
      </w:r>
      <w:r w:rsidRPr="007708ED">
        <w:rPr>
          <w:spacing w:val="-1"/>
          <w:szCs w:val="24"/>
        </w:rPr>
        <w:t>instances</w:t>
      </w:r>
      <w:r w:rsidRPr="007708ED">
        <w:rPr>
          <w:szCs w:val="24"/>
        </w:rPr>
        <w:t xml:space="preserve"> of</w:t>
      </w:r>
      <w:r w:rsidRPr="007708ED">
        <w:rPr>
          <w:spacing w:val="-1"/>
          <w:szCs w:val="24"/>
        </w:rPr>
        <w:t xml:space="preserve"> noncompliance </w:t>
      </w:r>
      <w:r w:rsidRPr="007708ED">
        <w:rPr>
          <w:szCs w:val="24"/>
        </w:rPr>
        <w:t xml:space="preserve">to </w:t>
      </w:r>
      <w:r w:rsidRPr="007708ED">
        <w:rPr>
          <w:spacing w:val="-1"/>
          <w:szCs w:val="24"/>
        </w:rPr>
        <w:t>management. [Principle 4]</w:t>
      </w:r>
    </w:p>
    <w:p w14:paraId="15BEC555" w14:textId="77777777" w:rsidR="007708ED" w:rsidRPr="007708ED" w:rsidRDefault="007708ED" w:rsidP="007132B8">
      <w:pPr>
        <w:widowControl w:val="0"/>
        <w:numPr>
          <w:ilvl w:val="0"/>
          <w:numId w:val="13"/>
        </w:numPr>
        <w:tabs>
          <w:tab w:val="left" w:pos="1220"/>
        </w:tabs>
        <w:spacing w:line="293" w:lineRule="exact"/>
        <w:ind w:hanging="500"/>
        <w:rPr>
          <w:szCs w:val="24"/>
        </w:rPr>
      </w:pPr>
      <w:r w:rsidRPr="007708ED">
        <w:rPr>
          <w:spacing w:val="-1"/>
          <w:szCs w:val="24"/>
        </w:rPr>
        <w:t>Management</w:t>
      </w:r>
      <w:r w:rsidRPr="007708ED">
        <w:rPr>
          <w:spacing w:val="2"/>
          <w:szCs w:val="24"/>
        </w:rPr>
        <w:t xml:space="preserve"> demonstrates </w:t>
      </w:r>
      <w:r w:rsidRPr="007708ED">
        <w:rPr>
          <w:spacing w:val="-1"/>
          <w:szCs w:val="24"/>
        </w:rPr>
        <w:t>respect</w:t>
      </w:r>
      <w:r w:rsidRPr="007708ED">
        <w:rPr>
          <w:szCs w:val="24"/>
        </w:rPr>
        <w:t xml:space="preserve"> for</w:t>
      </w:r>
      <w:r w:rsidRPr="007708ED">
        <w:rPr>
          <w:spacing w:val="-1"/>
          <w:szCs w:val="24"/>
        </w:rPr>
        <w:t xml:space="preserve"> and</w:t>
      </w:r>
      <w:r w:rsidRPr="007708ED">
        <w:rPr>
          <w:szCs w:val="24"/>
        </w:rPr>
        <w:t xml:space="preserve"> </w:t>
      </w:r>
      <w:r w:rsidRPr="007708ED">
        <w:rPr>
          <w:spacing w:val="-1"/>
          <w:szCs w:val="24"/>
        </w:rPr>
        <w:t xml:space="preserve">adherence </w:t>
      </w:r>
      <w:r w:rsidRPr="007708ED">
        <w:rPr>
          <w:szCs w:val="24"/>
        </w:rPr>
        <w:t xml:space="preserve">to program </w:t>
      </w:r>
      <w:r w:rsidRPr="007708ED">
        <w:rPr>
          <w:spacing w:val="-1"/>
          <w:szCs w:val="24"/>
        </w:rPr>
        <w:t>compliance requirements. [Principle 5]</w:t>
      </w:r>
    </w:p>
    <w:p w14:paraId="52A50CD2" w14:textId="77777777" w:rsidR="007708ED" w:rsidRPr="007708ED" w:rsidRDefault="007708ED" w:rsidP="007132B8">
      <w:pPr>
        <w:widowControl w:val="0"/>
        <w:numPr>
          <w:ilvl w:val="0"/>
          <w:numId w:val="13"/>
        </w:numPr>
        <w:tabs>
          <w:tab w:val="left" w:pos="1220"/>
        </w:tabs>
        <w:spacing w:before="24" w:line="274" w:lineRule="exact"/>
        <w:ind w:hanging="500"/>
        <w:rPr>
          <w:szCs w:val="24"/>
        </w:rPr>
      </w:pPr>
      <w:r w:rsidRPr="007708ED">
        <w:rPr>
          <w:spacing w:val="-1"/>
          <w:szCs w:val="24"/>
        </w:rPr>
        <w:t>Management</w:t>
      </w:r>
      <w:r w:rsidRPr="007708ED">
        <w:rPr>
          <w:szCs w:val="24"/>
        </w:rPr>
        <w:t xml:space="preserve"> initiates positive</w:t>
      </w:r>
      <w:r w:rsidRPr="007708ED">
        <w:rPr>
          <w:spacing w:val="-1"/>
          <w:szCs w:val="24"/>
        </w:rPr>
        <w:t xml:space="preserve"> responsiveness</w:t>
      </w:r>
      <w:r w:rsidRPr="007708ED">
        <w:rPr>
          <w:szCs w:val="24"/>
        </w:rPr>
        <w:t xml:space="preserve"> to </w:t>
      </w:r>
      <w:r w:rsidRPr="007708ED">
        <w:rPr>
          <w:spacing w:val="-1"/>
          <w:szCs w:val="24"/>
        </w:rPr>
        <w:t xml:space="preserve">prior </w:t>
      </w:r>
      <w:r w:rsidRPr="007708ED">
        <w:rPr>
          <w:szCs w:val="24"/>
        </w:rPr>
        <w:t xml:space="preserve">compliance </w:t>
      </w:r>
      <w:r w:rsidRPr="007708ED">
        <w:rPr>
          <w:spacing w:val="-1"/>
          <w:szCs w:val="24"/>
        </w:rPr>
        <w:t>and</w:t>
      </w:r>
      <w:r w:rsidRPr="007708ED">
        <w:rPr>
          <w:szCs w:val="24"/>
        </w:rPr>
        <w:t xml:space="preserve"> control</w:t>
      </w:r>
      <w:r w:rsidRPr="007708ED">
        <w:rPr>
          <w:spacing w:val="59"/>
          <w:szCs w:val="24"/>
        </w:rPr>
        <w:t xml:space="preserve"> </w:t>
      </w:r>
      <w:r w:rsidRPr="007708ED">
        <w:rPr>
          <w:spacing w:val="-1"/>
          <w:szCs w:val="24"/>
        </w:rPr>
        <w:t>findings. [Principle 4]</w:t>
      </w:r>
    </w:p>
    <w:p w14:paraId="20E9A973" w14:textId="77777777" w:rsidR="007708ED" w:rsidRPr="007708ED" w:rsidRDefault="007708ED" w:rsidP="007132B8">
      <w:pPr>
        <w:widowControl w:val="0"/>
        <w:numPr>
          <w:ilvl w:val="0"/>
          <w:numId w:val="13"/>
        </w:numPr>
        <w:tabs>
          <w:tab w:val="left" w:pos="1220"/>
        </w:tabs>
        <w:spacing w:line="293" w:lineRule="exact"/>
        <w:ind w:hanging="500"/>
        <w:rPr>
          <w:szCs w:val="24"/>
        </w:rPr>
      </w:pPr>
      <w:r w:rsidRPr="007708ED">
        <w:rPr>
          <w:spacing w:val="-1"/>
          <w:szCs w:val="24"/>
        </w:rPr>
        <w:t>Management</w:t>
      </w:r>
      <w:r w:rsidRPr="007708ED">
        <w:rPr>
          <w:szCs w:val="24"/>
        </w:rPr>
        <w:t xml:space="preserve"> makes evident its support of</w:t>
      </w:r>
      <w:r w:rsidRPr="007708ED">
        <w:rPr>
          <w:spacing w:val="-1"/>
          <w:szCs w:val="24"/>
        </w:rPr>
        <w:t xml:space="preserve"> adequate information</w:t>
      </w:r>
      <w:r w:rsidRPr="007708ED">
        <w:rPr>
          <w:szCs w:val="24"/>
        </w:rPr>
        <w:t xml:space="preserve"> and </w:t>
      </w:r>
      <w:r w:rsidRPr="007708ED">
        <w:rPr>
          <w:spacing w:val="-1"/>
          <w:szCs w:val="24"/>
        </w:rPr>
        <w:t>reporting</w:t>
      </w:r>
      <w:r w:rsidRPr="007708ED">
        <w:rPr>
          <w:szCs w:val="24"/>
        </w:rPr>
        <w:t xml:space="preserve"> </w:t>
      </w:r>
      <w:r w:rsidRPr="007708ED">
        <w:rPr>
          <w:spacing w:val="-1"/>
          <w:szCs w:val="24"/>
        </w:rPr>
        <w:t>systems. [Principle 1]</w:t>
      </w:r>
    </w:p>
    <w:p w14:paraId="3F1651C8" w14:textId="77777777" w:rsidR="007708ED" w:rsidRPr="00A91A64" w:rsidRDefault="007708ED" w:rsidP="007708ED">
      <w:pPr>
        <w:widowControl w:val="0"/>
        <w:spacing w:line="293" w:lineRule="exact"/>
        <w:rPr>
          <w:rFonts w:eastAsia="Calibri"/>
          <w:szCs w:val="24"/>
        </w:rPr>
      </w:pPr>
    </w:p>
    <w:p w14:paraId="564C378D" w14:textId="18576993" w:rsidR="007708ED" w:rsidRPr="007708ED" w:rsidRDefault="007708ED" w:rsidP="007132B8">
      <w:pPr>
        <w:keepNext/>
        <w:keepLines/>
        <w:numPr>
          <w:ilvl w:val="0"/>
          <w:numId w:val="16"/>
        </w:numPr>
        <w:ind w:left="720" w:right="212" w:hanging="720"/>
        <w:rPr>
          <w:szCs w:val="24"/>
        </w:rPr>
      </w:pPr>
      <w:r w:rsidRPr="007708ED">
        <w:rPr>
          <w:b/>
          <w:bCs/>
          <w:spacing w:val="-1"/>
          <w:szCs w:val="24"/>
        </w:rPr>
        <w:lastRenderedPageBreak/>
        <w:t>Risk</w:t>
      </w:r>
      <w:r w:rsidRPr="007708ED">
        <w:rPr>
          <w:b/>
          <w:bCs/>
          <w:szCs w:val="24"/>
        </w:rPr>
        <w:t xml:space="preserve"> </w:t>
      </w:r>
      <w:r w:rsidR="00E316A3">
        <w:rPr>
          <w:b/>
          <w:bCs/>
          <w:spacing w:val="-1"/>
          <w:szCs w:val="24"/>
        </w:rPr>
        <w:t xml:space="preserve">Assessment. </w:t>
      </w:r>
      <w:r w:rsidRPr="007708ED">
        <w:rPr>
          <w:bCs/>
          <w:spacing w:val="-1"/>
          <w:szCs w:val="24"/>
        </w:rPr>
        <w:t xml:space="preserve">Assesses the risks facing the entity as it seeks to achieve its objectives. </w:t>
      </w:r>
      <w:r w:rsidR="00A91A64">
        <w:rPr>
          <w:bCs/>
          <w:spacing w:val="-1"/>
          <w:szCs w:val="24"/>
        </w:rPr>
        <w:t xml:space="preserve"> </w:t>
      </w:r>
      <w:r w:rsidRPr="007708ED">
        <w:rPr>
          <w:bCs/>
          <w:spacing w:val="-1"/>
          <w:szCs w:val="24"/>
        </w:rPr>
        <w:t>This assessment provides the basis for developing appropriate risk responses.</w:t>
      </w:r>
    </w:p>
    <w:p w14:paraId="44FC0A84" w14:textId="77777777" w:rsidR="007708ED" w:rsidRPr="007708ED" w:rsidRDefault="007708ED" w:rsidP="00A91A64">
      <w:pPr>
        <w:keepNext/>
        <w:keepLines/>
        <w:ind w:left="139" w:right="212"/>
        <w:rPr>
          <w:szCs w:val="24"/>
        </w:rPr>
      </w:pPr>
    </w:p>
    <w:p w14:paraId="142C522E" w14:textId="77777777" w:rsidR="007708ED" w:rsidRPr="007708ED" w:rsidRDefault="007708ED" w:rsidP="007132B8">
      <w:pPr>
        <w:keepNext/>
        <w:keepLines/>
        <w:numPr>
          <w:ilvl w:val="0"/>
          <w:numId w:val="13"/>
        </w:numPr>
        <w:tabs>
          <w:tab w:val="left" w:pos="1440"/>
        </w:tabs>
        <w:spacing w:line="274" w:lineRule="exact"/>
        <w:ind w:left="1440" w:hanging="720"/>
        <w:rPr>
          <w:szCs w:val="24"/>
        </w:rPr>
      </w:pPr>
      <w:r w:rsidRPr="007708ED">
        <w:rPr>
          <w:spacing w:val="-1"/>
          <w:szCs w:val="24"/>
        </w:rPr>
        <w:t>Program</w:t>
      </w:r>
      <w:r w:rsidRPr="007708ED">
        <w:rPr>
          <w:szCs w:val="24"/>
        </w:rPr>
        <w:t xml:space="preserve"> </w:t>
      </w:r>
      <w:r w:rsidRPr="007708ED">
        <w:rPr>
          <w:spacing w:val="-1"/>
          <w:szCs w:val="24"/>
        </w:rPr>
        <w:t>managers</w:t>
      </w:r>
      <w:r w:rsidRPr="007708ED">
        <w:rPr>
          <w:szCs w:val="24"/>
        </w:rPr>
        <w:t xml:space="preserve"> </w:t>
      </w:r>
      <w:r w:rsidRPr="007708ED">
        <w:rPr>
          <w:spacing w:val="-1"/>
          <w:szCs w:val="24"/>
        </w:rPr>
        <w:t>and</w:t>
      </w:r>
      <w:r w:rsidRPr="007708ED">
        <w:rPr>
          <w:szCs w:val="24"/>
        </w:rPr>
        <w:t xml:space="preserve"> staff</w:t>
      </w:r>
      <w:r w:rsidRPr="007708ED">
        <w:rPr>
          <w:spacing w:val="-1"/>
          <w:szCs w:val="24"/>
        </w:rPr>
        <w:t xml:space="preserve"> understand</w:t>
      </w:r>
      <w:r w:rsidRPr="007708ED">
        <w:rPr>
          <w:szCs w:val="24"/>
        </w:rPr>
        <w:t xml:space="preserve"> </w:t>
      </w:r>
      <w:r w:rsidRPr="007708ED">
        <w:rPr>
          <w:spacing w:val="-1"/>
          <w:szCs w:val="24"/>
        </w:rPr>
        <w:t>and</w:t>
      </w:r>
      <w:r w:rsidRPr="007708ED">
        <w:rPr>
          <w:szCs w:val="24"/>
        </w:rPr>
        <w:t xml:space="preserve"> have</w:t>
      </w:r>
      <w:r w:rsidRPr="007708ED">
        <w:rPr>
          <w:spacing w:val="-1"/>
          <w:szCs w:val="24"/>
        </w:rPr>
        <w:t xml:space="preserve"> identified</w:t>
      </w:r>
      <w:r w:rsidRPr="007708ED">
        <w:rPr>
          <w:szCs w:val="24"/>
        </w:rPr>
        <w:t xml:space="preserve"> </w:t>
      </w:r>
      <w:r w:rsidRPr="007708ED">
        <w:rPr>
          <w:spacing w:val="1"/>
          <w:szCs w:val="24"/>
        </w:rPr>
        <w:t>key</w:t>
      </w:r>
      <w:r w:rsidRPr="007708ED">
        <w:rPr>
          <w:spacing w:val="-5"/>
          <w:szCs w:val="24"/>
        </w:rPr>
        <w:t xml:space="preserve"> </w:t>
      </w:r>
      <w:r w:rsidRPr="007708ED">
        <w:rPr>
          <w:spacing w:val="-1"/>
          <w:szCs w:val="24"/>
        </w:rPr>
        <w:t>compliance</w:t>
      </w:r>
      <w:r w:rsidRPr="007708ED">
        <w:rPr>
          <w:spacing w:val="85"/>
          <w:szCs w:val="24"/>
        </w:rPr>
        <w:t xml:space="preserve"> </w:t>
      </w:r>
      <w:r w:rsidRPr="007708ED">
        <w:rPr>
          <w:spacing w:val="-1"/>
          <w:szCs w:val="24"/>
        </w:rPr>
        <w:t>objectives and risk tolerances. [Principle 6]</w:t>
      </w:r>
    </w:p>
    <w:p w14:paraId="03597B97" w14:textId="097854D0" w:rsidR="007708ED" w:rsidRPr="007708ED" w:rsidRDefault="007708ED" w:rsidP="007132B8">
      <w:pPr>
        <w:widowControl w:val="0"/>
        <w:numPr>
          <w:ilvl w:val="1"/>
          <w:numId w:val="13"/>
        </w:numPr>
        <w:tabs>
          <w:tab w:val="left" w:pos="2160"/>
        </w:tabs>
        <w:spacing w:line="274" w:lineRule="exact"/>
        <w:ind w:left="2160" w:hanging="720"/>
        <w:rPr>
          <w:szCs w:val="24"/>
        </w:rPr>
      </w:pPr>
      <w:r w:rsidRPr="007708ED">
        <w:rPr>
          <w:spacing w:val="-1"/>
          <w:szCs w:val="24"/>
        </w:rPr>
        <w:t>Management</w:t>
      </w:r>
      <w:r w:rsidRPr="007708ED">
        <w:rPr>
          <w:szCs w:val="24"/>
        </w:rPr>
        <w:t xml:space="preserve"> is </w:t>
      </w:r>
      <w:r w:rsidRPr="007708ED">
        <w:rPr>
          <w:spacing w:val="-1"/>
          <w:szCs w:val="24"/>
        </w:rPr>
        <w:t xml:space="preserve">aware </w:t>
      </w:r>
      <w:r w:rsidRPr="007708ED">
        <w:rPr>
          <w:spacing w:val="1"/>
          <w:szCs w:val="24"/>
        </w:rPr>
        <w:t xml:space="preserve">of </w:t>
      </w:r>
      <w:r w:rsidRPr="007708ED">
        <w:rPr>
          <w:spacing w:val="-1"/>
          <w:szCs w:val="24"/>
        </w:rPr>
        <w:t>results</w:t>
      </w:r>
      <w:r w:rsidRPr="007708ED">
        <w:rPr>
          <w:szCs w:val="24"/>
        </w:rPr>
        <w:t xml:space="preserve"> of</w:t>
      </w:r>
      <w:r w:rsidRPr="007708ED">
        <w:rPr>
          <w:spacing w:val="-1"/>
          <w:szCs w:val="24"/>
        </w:rPr>
        <w:t xml:space="preserve"> monitoring,</w:t>
      </w:r>
      <w:r w:rsidRPr="007708ED">
        <w:rPr>
          <w:szCs w:val="24"/>
        </w:rPr>
        <w:t xml:space="preserve"> </w:t>
      </w:r>
      <w:r w:rsidRPr="007708ED">
        <w:rPr>
          <w:spacing w:val="-1"/>
          <w:szCs w:val="24"/>
        </w:rPr>
        <w:t>audits,</w:t>
      </w:r>
      <w:r w:rsidRPr="007708ED">
        <w:rPr>
          <w:szCs w:val="24"/>
        </w:rPr>
        <w:t xml:space="preserve"> </w:t>
      </w:r>
      <w:r w:rsidRPr="007708ED">
        <w:rPr>
          <w:spacing w:val="-1"/>
          <w:szCs w:val="24"/>
        </w:rPr>
        <w:t>and</w:t>
      </w:r>
      <w:r w:rsidRPr="007708ED">
        <w:rPr>
          <w:szCs w:val="24"/>
        </w:rPr>
        <w:t xml:space="preserve"> </w:t>
      </w:r>
      <w:r w:rsidRPr="007708ED">
        <w:rPr>
          <w:spacing w:val="-1"/>
          <w:szCs w:val="24"/>
        </w:rPr>
        <w:t>reviews</w:t>
      </w:r>
      <w:r w:rsidR="00A91A64">
        <w:rPr>
          <w:spacing w:val="-1"/>
          <w:szCs w:val="24"/>
        </w:rPr>
        <w:t>,</w:t>
      </w:r>
      <w:r w:rsidRPr="007708ED">
        <w:rPr>
          <w:szCs w:val="24"/>
        </w:rPr>
        <w:t xml:space="preserve"> </w:t>
      </w:r>
      <w:r w:rsidRPr="007708ED">
        <w:rPr>
          <w:spacing w:val="-1"/>
          <w:szCs w:val="24"/>
        </w:rPr>
        <w:t>and</w:t>
      </w:r>
      <w:r w:rsidRPr="007708ED">
        <w:rPr>
          <w:spacing w:val="2"/>
          <w:szCs w:val="24"/>
        </w:rPr>
        <w:t xml:space="preserve"> </w:t>
      </w:r>
      <w:r w:rsidRPr="007708ED">
        <w:rPr>
          <w:spacing w:val="-1"/>
          <w:szCs w:val="24"/>
        </w:rPr>
        <w:t>considers</w:t>
      </w:r>
      <w:r w:rsidRPr="007708ED">
        <w:rPr>
          <w:spacing w:val="91"/>
          <w:szCs w:val="24"/>
        </w:rPr>
        <w:t xml:space="preserve"> </w:t>
      </w:r>
      <w:r w:rsidRPr="007708ED">
        <w:rPr>
          <w:spacing w:val="-1"/>
          <w:szCs w:val="24"/>
        </w:rPr>
        <w:t>related</w:t>
      </w:r>
      <w:r w:rsidRPr="007708ED">
        <w:rPr>
          <w:szCs w:val="24"/>
        </w:rPr>
        <w:t xml:space="preserve"> </w:t>
      </w:r>
      <w:r w:rsidRPr="007708ED">
        <w:rPr>
          <w:spacing w:val="-1"/>
          <w:szCs w:val="24"/>
        </w:rPr>
        <w:t>risk</w:t>
      </w:r>
      <w:r w:rsidRPr="007708ED">
        <w:rPr>
          <w:szCs w:val="24"/>
        </w:rPr>
        <w:t xml:space="preserve"> of</w:t>
      </w:r>
      <w:r w:rsidRPr="007708ED">
        <w:rPr>
          <w:spacing w:val="-1"/>
          <w:szCs w:val="24"/>
        </w:rPr>
        <w:t xml:space="preserve"> noncompliance. [Principle 7]</w:t>
      </w:r>
    </w:p>
    <w:p w14:paraId="1AE71145" w14:textId="685A5D31" w:rsidR="007708ED" w:rsidRPr="007708ED" w:rsidRDefault="007708ED" w:rsidP="007132B8">
      <w:pPr>
        <w:widowControl w:val="0"/>
        <w:numPr>
          <w:ilvl w:val="1"/>
          <w:numId w:val="13"/>
        </w:numPr>
        <w:tabs>
          <w:tab w:val="left" w:pos="2160"/>
        </w:tabs>
        <w:spacing w:line="274" w:lineRule="exact"/>
        <w:ind w:left="2160" w:hanging="720"/>
        <w:rPr>
          <w:szCs w:val="24"/>
        </w:rPr>
      </w:pPr>
      <w:r w:rsidRPr="007708ED">
        <w:rPr>
          <w:spacing w:val="-1"/>
          <w:szCs w:val="24"/>
        </w:rPr>
        <w:t>Management and employees identify, analyze</w:t>
      </w:r>
      <w:r w:rsidR="00A91A64">
        <w:rPr>
          <w:spacing w:val="-1"/>
          <w:szCs w:val="24"/>
        </w:rPr>
        <w:t>,</w:t>
      </w:r>
      <w:r w:rsidRPr="007708ED">
        <w:rPr>
          <w:spacing w:val="-1"/>
          <w:szCs w:val="24"/>
        </w:rPr>
        <w:t xml:space="preserve"> and adequately respond to risks related to achieving the defined objectives. [Principle 7]</w:t>
      </w:r>
    </w:p>
    <w:p w14:paraId="2D8E4D7F" w14:textId="154E8B0F" w:rsidR="007708ED" w:rsidRPr="007708ED" w:rsidRDefault="007708ED" w:rsidP="007132B8">
      <w:pPr>
        <w:widowControl w:val="0"/>
        <w:numPr>
          <w:ilvl w:val="0"/>
          <w:numId w:val="18"/>
        </w:numPr>
        <w:spacing w:line="292" w:lineRule="exact"/>
        <w:ind w:left="1440" w:hanging="720"/>
        <w:rPr>
          <w:szCs w:val="24"/>
        </w:rPr>
      </w:pPr>
      <w:r w:rsidRPr="007708ED">
        <w:rPr>
          <w:spacing w:val="-1"/>
          <w:szCs w:val="24"/>
        </w:rPr>
        <w:t>The organizational</w:t>
      </w:r>
      <w:r w:rsidRPr="007708ED">
        <w:rPr>
          <w:szCs w:val="24"/>
        </w:rPr>
        <w:t xml:space="preserve"> </w:t>
      </w:r>
      <w:r w:rsidRPr="007708ED">
        <w:rPr>
          <w:spacing w:val="-1"/>
          <w:szCs w:val="24"/>
        </w:rPr>
        <w:t>structure</w:t>
      </w:r>
      <w:r w:rsidRPr="007708ED">
        <w:rPr>
          <w:spacing w:val="1"/>
          <w:szCs w:val="24"/>
        </w:rPr>
        <w:t xml:space="preserve"> </w:t>
      </w:r>
      <w:r w:rsidRPr="007708ED">
        <w:rPr>
          <w:spacing w:val="-1"/>
          <w:szCs w:val="24"/>
        </w:rPr>
        <w:t>provides</w:t>
      </w:r>
      <w:r w:rsidRPr="007708ED">
        <w:rPr>
          <w:szCs w:val="24"/>
        </w:rPr>
        <w:t xml:space="preserve"> </w:t>
      </w:r>
      <w:r w:rsidRPr="007708ED">
        <w:rPr>
          <w:spacing w:val="-1"/>
          <w:szCs w:val="24"/>
        </w:rPr>
        <w:t>identification</w:t>
      </w:r>
      <w:r w:rsidRPr="007708ED">
        <w:rPr>
          <w:szCs w:val="24"/>
        </w:rPr>
        <w:t xml:space="preserve"> of</w:t>
      </w:r>
      <w:r w:rsidRPr="007708ED">
        <w:rPr>
          <w:spacing w:val="1"/>
          <w:szCs w:val="24"/>
        </w:rPr>
        <w:t xml:space="preserve"> </w:t>
      </w:r>
      <w:r w:rsidRPr="007708ED">
        <w:rPr>
          <w:spacing w:val="-1"/>
          <w:szCs w:val="24"/>
        </w:rPr>
        <w:t>risks</w:t>
      </w:r>
      <w:r w:rsidRPr="007708ED">
        <w:rPr>
          <w:szCs w:val="24"/>
        </w:rPr>
        <w:t xml:space="preserve"> of</w:t>
      </w:r>
      <w:r w:rsidR="00A91A64">
        <w:rPr>
          <w:spacing w:val="-1"/>
          <w:szCs w:val="24"/>
        </w:rPr>
        <w:t xml:space="preserve"> noncompliance [</w:t>
      </w:r>
      <w:r w:rsidRPr="007708ED">
        <w:rPr>
          <w:spacing w:val="-1"/>
          <w:szCs w:val="24"/>
        </w:rPr>
        <w:t>Principle 7]</w:t>
      </w:r>
    </w:p>
    <w:p w14:paraId="473FDB46" w14:textId="77777777" w:rsidR="007708ED" w:rsidRPr="007708ED" w:rsidRDefault="007708ED" w:rsidP="007132B8">
      <w:pPr>
        <w:widowControl w:val="0"/>
        <w:numPr>
          <w:ilvl w:val="1"/>
          <w:numId w:val="13"/>
        </w:numPr>
        <w:ind w:left="2160" w:hanging="720"/>
        <w:rPr>
          <w:szCs w:val="24"/>
        </w:rPr>
      </w:pPr>
      <w:r w:rsidRPr="007708ED">
        <w:rPr>
          <w:szCs w:val="24"/>
        </w:rPr>
        <w:t>Key</w:t>
      </w:r>
      <w:r w:rsidRPr="007708ED">
        <w:rPr>
          <w:spacing w:val="-5"/>
          <w:szCs w:val="24"/>
        </w:rPr>
        <w:t xml:space="preserve"> </w:t>
      </w:r>
      <w:r w:rsidRPr="007708ED">
        <w:rPr>
          <w:spacing w:val="-1"/>
          <w:szCs w:val="24"/>
        </w:rPr>
        <w:t>managers</w:t>
      </w:r>
      <w:r w:rsidRPr="007708ED">
        <w:rPr>
          <w:szCs w:val="24"/>
        </w:rPr>
        <w:t xml:space="preserve"> have</w:t>
      </w:r>
      <w:r w:rsidRPr="007708ED">
        <w:rPr>
          <w:spacing w:val="-1"/>
          <w:szCs w:val="24"/>
        </w:rPr>
        <w:t xml:space="preserve"> been</w:t>
      </w:r>
      <w:r w:rsidRPr="007708ED">
        <w:rPr>
          <w:spacing w:val="2"/>
          <w:szCs w:val="24"/>
        </w:rPr>
        <w:t xml:space="preserve"> </w:t>
      </w:r>
      <w:r w:rsidRPr="007708ED">
        <w:rPr>
          <w:spacing w:val="-1"/>
          <w:szCs w:val="24"/>
        </w:rPr>
        <w:t>given</w:t>
      </w:r>
      <w:r w:rsidRPr="007708ED">
        <w:rPr>
          <w:szCs w:val="24"/>
        </w:rPr>
        <w:t xml:space="preserve"> responsibility</w:t>
      </w:r>
      <w:r w:rsidRPr="007708ED">
        <w:rPr>
          <w:spacing w:val="-5"/>
          <w:szCs w:val="24"/>
        </w:rPr>
        <w:t xml:space="preserve"> </w:t>
      </w:r>
      <w:r w:rsidRPr="007708ED">
        <w:rPr>
          <w:szCs w:val="24"/>
        </w:rPr>
        <w:t>to identify</w:t>
      </w:r>
      <w:r w:rsidRPr="007708ED">
        <w:rPr>
          <w:spacing w:val="-3"/>
          <w:szCs w:val="24"/>
        </w:rPr>
        <w:t xml:space="preserve"> </w:t>
      </w:r>
      <w:r w:rsidRPr="007708ED">
        <w:rPr>
          <w:spacing w:val="-1"/>
          <w:szCs w:val="24"/>
        </w:rPr>
        <w:t>and</w:t>
      </w:r>
      <w:r w:rsidRPr="007708ED">
        <w:rPr>
          <w:szCs w:val="24"/>
        </w:rPr>
        <w:t xml:space="preserve"> </w:t>
      </w:r>
      <w:r w:rsidRPr="007708ED">
        <w:rPr>
          <w:spacing w:val="-1"/>
          <w:szCs w:val="24"/>
        </w:rPr>
        <w:t>communicate</w:t>
      </w:r>
      <w:r w:rsidRPr="007708ED">
        <w:rPr>
          <w:spacing w:val="51"/>
          <w:szCs w:val="24"/>
        </w:rPr>
        <w:t xml:space="preserve"> </w:t>
      </w:r>
      <w:r w:rsidRPr="007708ED">
        <w:rPr>
          <w:spacing w:val="-1"/>
          <w:szCs w:val="24"/>
        </w:rPr>
        <w:t>changes.</w:t>
      </w:r>
    </w:p>
    <w:p w14:paraId="77CBF9F9" w14:textId="01397108" w:rsidR="007708ED" w:rsidRPr="007708ED" w:rsidRDefault="007708ED" w:rsidP="007132B8">
      <w:pPr>
        <w:widowControl w:val="0"/>
        <w:numPr>
          <w:ilvl w:val="1"/>
          <w:numId w:val="13"/>
        </w:numPr>
        <w:ind w:left="2160" w:hanging="720"/>
        <w:rPr>
          <w:szCs w:val="24"/>
        </w:rPr>
      </w:pPr>
      <w:r w:rsidRPr="007708ED">
        <w:rPr>
          <w:spacing w:val="-1"/>
          <w:szCs w:val="24"/>
        </w:rPr>
        <w:t>Employees</w:t>
      </w:r>
      <w:r w:rsidRPr="007708ED">
        <w:rPr>
          <w:spacing w:val="2"/>
          <w:szCs w:val="24"/>
        </w:rPr>
        <w:t xml:space="preserve"> </w:t>
      </w:r>
      <w:r w:rsidRPr="007708ED">
        <w:rPr>
          <w:spacing w:val="-1"/>
          <w:szCs w:val="24"/>
        </w:rPr>
        <w:t>who</w:t>
      </w:r>
      <w:r w:rsidRPr="007708ED">
        <w:rPr>
          <w:szCs w:val="24"/>
        </w:rPr>
        <w:t xml:space="preserve"> </w:t>
      </w:r>
      <w:r w:rsidRPr="007708ED">
        <w:rPr>
          <w:spacing w:val="-1"/>
          <w:szCs w:val="24"/>
        </w:rPr>
        <w:t xml:space="preserve">require </w:t>
      </w:r>
      <w:r w:rsidRPr="007708ED">
        <w:rPr>
          <w:szCs w:val="24"/>
        </w:rPr>
        <w:t>close</w:t>
      </w:r>
      <w:r w:rsidRPr="007708ED">
        <w:rPr>
          <w:spacing w:val="-1"/>
          <w:szCs w:val="24"/>
        </w:rPr>
        <w:t xml:space="preserve"> supervision</w:t>
      </w:r>
      <w:r w:rsidRPr="007708ED">
        <w:rPr>
          <w:szCs w:val="24"/>
        </w:rPr>
        <w:t xml:space="preserve"> </w:t>
      </w:r>
      <w:r w:rsidRPr="007708ED">
        <w:rPr>
          <w:spacing w:val="-1"/>
          <w:szCs w:val="24"/>
        </w:rPr>
        <w:t>(e.g.</w:t>
      </w:r>
      <w:r w:rsidR="00A91A64">
        <w:rPr>
          <w:spacing w:val="-1"/>
          <w:szCs w:val="24"/>
        </w:rPr>
        <w:t>,</w:t>
      </w:r>
      <w:r w:rsidRPr="007708ED">
        <w:rPr>
          <w:szCs w:val="24"/>
        </w:rPr>
        <w:t xml:space="preserve"> they are </w:t>
      </w:r>
      <w:r w:rsidRPr="007708ED">
        <w:rPr>
          <w:spacing w:val="-1"/>
          <w:szCs w:val="24"/>
        </w:rPr>
        <w:t xml:space="preserve">inexperienced) </w:t>
      </w:r>
      <w:r w:rsidRPr="007708ED">
        <w:rPr>
          <w:szCs w:val="24"/>
        </w:rPr>
        <w:t>are</w:t>
      </w:r>
      <w:r w:rsidRPr="007708ED">
        <w:rPr>
          <w:spacing w:val="-1"/>
          <w:szCs w:val="24"/>
        </w:rPr>
        <w:t xml:space="preserve"> identified.</w:t>
      </w:r>
    </w:p>
    <w:p w14:paraId="6741B4B9" w14:textId="77777777" w:rsidR="007708ED" w:rsidRPr="007708ED" w:rsidRDefault="007708ED" w:rsidP="007132B8">
      <w:pPr>
        <w:widowControl w:val="0"/>
        <w:numPr>
          <w:ilvl w:val="1"/>
          <w:numId w:val="13"/>
        </w:numPr>
        <w:ind w:left="2160" w:hanging="720"/>
        <w:rPr>
          <w:szCs w:val="24"/>
        </w:rPr>
      </w:pPr>
      <w:r w:rsidRPr="007708ED">
        <w:rPr>
          <w:spacing w:val="-1"/>
          <w:szCs w:val="24"/>
        </w:rPr>
        <w:t>Management</w:t>
      </w:r>
      <w:r w:rsidRPr="007708ED">
        <w:rPr>
          <w:szCs w:val="24"/>
        </w:rPr>
        <w:t xml:space="preserve"> </w:t>
      </w:r>
      <w:r w:rsidRPr="007708ED">
        <w:rPr>
          <w:spacing w:val="-1"/>
          <w:szCs w:val="24"/>
        </w:rPr>
        <w:t>has</w:t>
      </w:r>
      <w:r w:rsidRPr="007708ED">
        <w:rPr>
          <w:szCs w:val="24"/>
        </w:rPr>
        <w:t xml:space="preserve"> </w:t>
      </w:r>
      <w:r w:rsidRPr="007708ED">
        <w:rPr>
          <w:spacing w:val="-1"/>
          <w:szCs w:val="24"/>
        </w:rPr>
        <w:t>identified</w:t>
      </w:r>
      <w:r w:rsidRPr="007708ED">
        <w:rPr>
          <w:szCs w:val="24"/>
        </w:rPr>
        <w:t xml:space="preserve"> </w:t>
      </w:r>
      <w:r w:rsidRPr="007708ED">
        <w:rPr>
          <w:spacing w:val="-1"/>
          <w:szCs w:val="24"/>
        </w:rPr>
        <w:t>and</w:t>
      </w:r>
      <w:r w:rsidRPr="007708ED">
        <w:rPr>
          <w:szCs w:val="24"/>
        </w:rPr>
        <w:t xml:space="preserve"> </w:t>
      </w:r>
      <w:r w:rsidRPr="007708ED">
        <w:rPr>
          <w:spacing w:val="-1"/>
          <w:szCs w:val="24"/>
        </w:rPr>
        <w:t>assessed</w:t>
      </w:r>
      <w:r w:rsidRPr="007708ED">
        <w:rPr>
          <w:szCs w:val="24"/>
        </w:rPr>
        <w:t xml:space="preserve"> </w:t>
      </w:r>
      <w:r w:rsidRPr="007708ED">
        <w:rPr>
          <w:spacing w:val="-1"/>
          <w:szCs w:val="24"/>
        </w:rPr>
        <w:t>complex</w:t>
      </w:r>
      <w:r w:rsidRPr="007708ED">
        <w:rPr>
          <w:spacing w:val="2"/>
          <w:szCs w:val="24"/>
        </w:rPr>
        <w:t xml:space="preserve"> </w:t>
      </w:r>
      <w:r w:rsidRPr="007708ED">
        <w:rPr>
          <w:spacing w:val="-1"/>
          <w:szCs w:val="24"/>
        </w:rPr>
        <w:t>operations,</w:t>
      </w:r>
      <w:r w:rsidRPr="007708ED">
        <w:rPr>
          <w:szCs w:val="24"/>
        </w:rPr>
        <w:t xml:space="preserve"> </w:t>
      </w:r>
      <w:r w:rsidRPr="007708ED">
        <w:rPr>
          <w:spacing w:val="-1"/>
          <w:szCs w:val="24"/>
        </w:rPr>
        <w:t>programs,</w:t>
      </w:r>
      <w:r w:rsidRPr="007708ED">
        <w:rPr>
          <w:szCs w:val="24"/>
        </w:rPr>
        <w:t xml:space="preserve"> or</w:t>
      </w:r>
      <w:r w:rsidRPr="007708ED">
        <w:rPr>
          <w:spacing w:val="95"/>
          <w:szCs w:val="24"/>
        </w:rPr>
        <w:t xml:space="preserve"> </w:t>
      </w:r>
      <w:r w:rsidRPr="007708ED">
        <w:rPr>
          <w:spacing w:val="-1"/>
          <w:szCs w:val="24"/>
        </w:rPr>
        <w:t xml:space="preserve">projects. </w:t>
      </w:r>
    </w:p>
    <w:p w14:paraId="5EBF135E" w14:textId="05B7D4C2" w:rsidR="007708ED" w:rsidRPr="007708ED" w:rsidRDefault="007708ED" w:rsidP="007132B8">
      <w:pPr>
        <w:widowControl w:val="0"/>
        <w:numPr>
          <w:ilvl w:val="2"/>
          <w:numId w:val="17"/>
        </w:numPr>
        <w:tabs>
          <w:tab w:val="clear" w:pos="1020"/>
          <w:tab w:val="left" w:pos="1220"/>
          <w:tab w:val="num" w:pos="1440"/>
        </w:tabs>
        <w:spacing w:before="2"/>
        <w:ind w:left="1260" w:hanging="540"/>
        <w:rPr>
          <w:szCs w:val="24"/>
        </w:rPr>
      </w:pPr>
      <w:r w:rsidRPr="007708ED">
        <w:rPr>
          <w:szCs w:val="24"/>
        </w:rPr>
        <w:t xml:space="preserve">Management considers the potential for fraud when identifying, analyzing, and responding to risk. </w:t>
      </w:r>
      <w:r w:rsidR="00A91A64">
        <w:rPr>
          <w:szCs w:val="24"/>
        </w:rPr>
        <w:t xml:space="preserve"> </w:t>
      </w:r>
      <w:r w:rsidRPr="007708ED">
        <w:rPr>
          <w:szCs w:val="24"/>
        </w:rPr>
        <w:t>This assessment includes at a minimum the following: [Principle 8]</w:t>
      </w:r>
    </w:p>
    <w:p w14:paraId="6356E825" w14:textId="77777777" w:rsidR="007708ED" w:rsidRPr="007708ED" w:rsidRDefault="007708ED" w:rsidP="007132B8">
      <w:pPr>
        <w:widowControl w:val="0"/>
        <w:numPr>
          <w:ilvl w:val="7"/>
          <w:numId w:val="23"/>
        </w:numPr>
        <w:tabs>
          <w:tab w:val="clear" w:pos="2721"/>
          <w:tab w:val="left" w:pos="1220"/>
        </w:tabs>
        <w:spacing w:before="2"/>
        <w:ind w:left="2160" w:hanging="720"/>
        <w:rPr>
          <w:szCs w:val="24"/>
        </w:rPr>
      </w:pPr>
      <w:r w:rsidRPr="007708ED">
        <w:rPr>
          <w:szCs w:val="24"/>
        </w:rPr>
        <w:t xml:space="preserve">types of fraud, </w:t>
      </w:r>
    </w:p>
    <w:p w14:paraId="1814BBF8" w14:textId="25BC6503" w:rsidR="007708ED" w:rsidRPr="007708ED" w:rsidRDefault="007708ED" w:rsidP="007132B8">
      <w:pPr>
        <w:widowControl w:val="0"/>
        <w:numPr>
          <w:ilvl w:val="7"/>
          <w:numId w:val="23"/>
        </w:numPr>
        <w:tabs>
          <w:tab w:val="clear" w:pos="2721"/>
          <w:tab w:val="left" w:pos="1220"/>
        </w:tabs>
        <w:spacing w:before="2"/>
        <w:ind w:left="2160" w:hanging="720"/>
        <w:rPr>
          <w:szCs w:val="24"/>
        </w:rPr>
      </w:pPr>
      <w:r w:rsidRPr="007708ED">
        <w:rPr>
          <w:szCs w:val="24"/>
        </w:rPr>
        <w:t xml:space="preserve">fraud risk factors, </w:t>
      </w:r>
      <w:r w:rsidR="00E316A3">
        <w:rPr>
          <w:szCs w:val="24"/>
        </w:rPr>
        <w:t xml:space="preserve">and </w:t>
      </w:r>
    </w:p>
    <w:p w14:paraId="6E7BDB7A" w14:textId="77777777" w:rsidR="007708ED" w:rsidRPr="007708ED" w:rsidRDefault="007708ED" w:rsidP="007132B8">
      <w:pPr>
        <w:widowControl w:val="0"/>
        <w:numPr>
          <w:ilvl w:val="7"/>
          <w:numId w:val="23"/>
        </w:numPr>
        <w:tabs>
          <w:tab w:val="clear" w:pos="2721"/>
          <w:tab w:val="left" w:pos="1220"/>
          <w:tab w:val="num" w:pos="2160"/>
        </w:tabs>
        <w:spacing w:before="2"/>
        <w:ind w:left="1620" w:hanging="180"/>
        <w:rPr>
          <w:szCs w:val="24"/>
        </w:rPr>
      </w:pPr>
      <w:r w:rsidRPr="007708ED">
        <w:rPr>
          <w:spacing w:val="-1"/>
          <w:szCs w:val="24"/>
        </w:rPr>
        <w:t>r</w:t>
      </w:r>
      <w:r w:rsidRPr="007708ED">
        <w:rPr>
          <w:szCs w:val="24"/>
        </w:rPr>
        <w:t xml:space="preserve">esponse to fraud risks. </w:t>
      </w:r>
    </w:p>
    <w:p w14:paraId="209FD4FA" w14:textId="77777777" w:rsidR="007708ED" w:rsidRPr="007708ED" w:rsidRDefault="007708ED" w:rsidP="007132B8">
      <w:pPr>
        <w:widowControl w:val="0"/>
        <w:numPr>
          <w:ilvl w:val="0"/>
          <w:numId w:val="18"/>
        </w:numPr>
        <w:tabs>
          <w:tab w:val="left" w:pos="1220"/>
        </w:tabs>
        <w:spacing w:before="2"/>
        <w:ind w:left="1260"/>
        <w:rPr>
          <w:szCs w:val="24"/>
        </w:rPr>
      </w:pPr>
      <w:r w:rsidRPr="007708ED">
        <w:rPr>
          <w:spacing w:val="-1"/>
          <w:szCs w:val="24"/>
        </w:rPr>
        <w:t>Processes are</w:t>
      </w:r>
      <w:r w:rsidRPr="007708ED">
        <w:rPr>
          <w:szCs w:val="24"/>
        </w:rPr>
        <w:t xml:space="preserve"> </w:t>
      </w:r>
      <w:r w:rsidRPr="007708ED">
        <w:rPr>
          <w:spacing w:val="-1"/>
          <w:szCs w:val="24"/>
        </w:rPr>
        <w:t>established</w:t>
      </w:r>
      <w:r w:rsidRPr="007708ED">
        <w:rPr>
          <w:szCs w:val="24"/>
        </w:rPr>
        <w:t xml:space="preserve"> to </w:t>
      </w:r>
      <w:r w:rsidRPr="007708ED">
        <w:rPr>
          <w:spacing w:val="-1"/>
          <w:szCs w:val="24"/>
        </w:rPr>
        <w:t>implement</w:t>
      </w:r>
      <w:r w:rsidRPr="007708ED">
        <w:rPr>
          <w:szCs w:val="24"/>
        </w:rPr>
        <w:t xml:space="preserve"> significant </w:t>
      </w:r>
      <w:r w:rsidRPr="007708ED">
        <w:rPr>
          <w:spacing w:val="-1"/>
          <w:szCs w:val="24"/>
        </w:rPr>
        <w:t>changes</w:t>
      </w:r>
      <w:r w:rsidRPr="007708ED">
        <w:rPr>
          <w:szCs w:val="24"/>
        </w:rPr>
        <w:t xml:space="preserve"> in program </w:t>
      </w:r>
      <w:r w:rsidRPr="007708ED">
        <w:rPr>
          <w:spacing w:val="-1"/>
          <w:szCs w:val="24"/>
        </w:rPr>
        <w:t>objectives</w:t>
      </w:r>
      <w:r w:rsidRPr="007708ED">
        <w:rPr>
          <w:szCs w:val="24"/>
        </w:rPr>
        <w:t xml:space="preserve"> </w:t>
      </w:r>
      <w:r w:rsidRPr="007708ED">
        <w:rPr>
          <w:spacing w:val="-1"/>
          <w:szCs w:val="24"/>
        </w:rPr>
        <w:t>and</w:t>
      </w:r>
      <w:r w:rsidRPr="007708ED">
        <w:rPr>
          <w:szCs w:val="24"/>
        </w:rPr>
        <w:t xml:space="preserve"> </w:t>
      </w:r>
      <w:r w:rsidRPr="007708ED">
        <w:rPr>
          <w:spacing w:val="-1"/>
          <w:szCs w:val="24"/>
        </w:rPr>
        <w:t>procedures. [Principle 9]</w:t>
      </w:r>
    </w:p>
    <w:p w14:paraId="2EBA45D3" w14:textId="77777777" w:rsidR="007708ED" w:rsidRPr="007708ED" w:rsidRDefault="007708ED" w:rsidP="007708ED">
      <w:pPr>
        <w:widowControl w:val="0"/>
        <w:spacing w:before="7"/>
        <w:rPr>
          <w:sz w:val="20"/>
        </w:rPr>
      </w:pPr>
    </w:p>
    <w:p w14:paraId="3B1582AC" w14:textId="714901F0" w:rsidR="007708ED" w:rsidRPr="007708ED" w:rsidRDefault="007708ED" w:rsidP="007132B8">
      <w:pPr>
        <w:widowControl w:val="0"/>
        <w:numPr>
          <w:ilvl w:val="0"/>
          <w:numId w:val="16"/>
        </w:numPr>
        <w:ind w:left="720" w:right="244" w:hanging="720"/>
        <w:rPr>
          <w:szCs w:val="24"/>
        </w:rPr>
      </w:pPr>
      <w:r w:rsidRPr="007708ED">
        <w:rPr>
          <w:b/>
          <w:bCs/>
          <w:spacing w:val="-1"/>
          <w:szCs w:val="24"/>
        </w:rPr>
        <w:t>Control</w:t>
      </w:r>
      <w:r w:rsidRPr="007708ED">
        <w:rPr>
          <w:b/>
          <w:bCs/>
          <w:szCs w:val="24"/>
        </w:rPr>
        <w:t xml:space="preserve"> </w:t>
      </w:r>
      <w:r w:rsidRPr="007708ED">
        <w:rPr>
          <w:b/>
          <w:bCs/>
          <w:spacing w:val="-1"/>
          <w:szCs w:val="24"/>
        </w:rPr>
        <w:t>Activities</w:t>
      </w:r>
      <w:r w:rsidR="00E316A3">
        <w:rPr>
          <w:b/>
          <w:bCs/>
          <w:spacing w:val="2"/>
          <w:szCs w:val="24"/>
        </w:rPr>
        <w:t xml:space="preserve">. </w:t>
      </w:r>
      <w:r w:rsidRPr="007708ED">
        <w:rPr>
          <w:bCs/>
          <w:spacing w:val="2"/>
          <w:szCs w:val="24"/>
        </w:rPr>
        <w:t>The actions management establishes through policies and procedures to achieve objectives and respond to risks in the internal control system, which includes the entity’s information system.</w:t>
      </w:r>
    </w:p>
    <w:p w14:paraId="4342E437" w14:textId="77777777" w:rsidR="007708ED" w:rsidRPr="007708ED" w:rsidRDefault="007708ED" w:rsidP="007708ED">
      <w:pPr>
        <w:widowControl w:val="0"/>
        <w:spacing w:before="1"/>
        <w:rPr>
          <w:sz w:val="21"/>
          <w:szCs w:val="21"/>
        </w:rPr>
      </w:pPr>
    </w:p>
    <w:p w14:paraId="7839E2C0" w14:textId="77777777" w:rsidR="007708ED" w:rsidRPr="007708ED" w:rsidRDefault="007708ED" w:rsidP="007132B8">
      <w:pPr>
        <w:widowControl w:val="0"/>
        <w:numPr>
          <w:ilvl w:val="0"/>
          <w:numId w:val="13"/>
        </w:numPr>
        <w:tabs>
          <w:tab w:val="left" w:pos="1440"/>
        </w:tabs>
        <w:ind w:left="1440" w:hanging="720"/>
        <w:rPr>
          <w:szCs w:val="24"/>
        </w:rPr>
      </w:pPr>
      <w:r w:rsidRPr="007708ED">
        <w:rPr>
          <w:spacing w:val="-1"/>
          <w:szCs w:val="24"/>
        </w:rPr>
        <w:t xml:space="preserve">Adequate </w:t>
      </w:r>
      <w:r w:rsidRPr="007708ED">
        <w:rPr>
          <w:szCs w:val="24"/>
        </w:rPr>
        <w:t>segregation of</w:t>
      </w:r>
      <w:r w:rsidRPr="007708ED">
        <w:rPr>
          <w:spacing w:val="-1"/>
          <w:szCs w:val="24"/>
        </w:rPr>
        <w:t xml:space="preserve"> duties</w:t>
      </w:r>
      <w:r w:rsidRPr="007708ED">
        <w:rPr>
          <w:szCs w:val="24"/>
        </w:rPr>
        <w:t xml:space="preserve"> is </w:t>
      </w:r>
      <w:r w:rsidRPr="007708ED">
        <w:rPr>
          <w:spacing w:val="-1"/>
          <w:szCs w:val="24"/>
        </w:rPr>
        <w:t>provided</w:t>
      </w:r>
      <w:r w:rsidRPr="007708ED">
        <w:rPr>
          <w:szCs w:val="24"/>
        </w:rPr>
        <w:t xml:space="preserve"> </w:t>
      </w:r>
      <w:r w:rsidRPr="007708ED">
        <w:rPr>
          <w:spacing w:val="-1"/>
          <w:szCs w:val="24"/>
        </w:rPr>
        <w:t>between</w:t>
      </w:r>
      <w:r w:rsidRPr="007708ED">
        <w:rPr>
          <w:spacing w:val="2"/>
          <w:szCs w:val="24"/>
        </w:rPr>
        <w:t xml:space="preserve"> </w:t>
      </w:r>
      <w:r w:rsidRPr="007708ED">
        <w:rPr>
          <w:spacing w:val="-1"/>
          <w:szCs w:val="24"/>
        </w:rPr>
        <w:t>performance,</w:t>
      </w:r>
      <w:r w:rsidRPr="007708ED">
        <w:rPr>
          <w:spacing w:val="2"/>
          <w:szCs w:val="24"/>
        </w:rPr>
        <w:t xml:space="preserve"> </w:t>
      </w:r>
      <w:r w:rsidRPr="007708ED">
        <w:rPr>
          <w:spacing w:val="-1"/>
          <w:szCs w:val="24"/>
        </w:rPr>
        <w:t>review,</w:t>
      </w:r>
      <w:r w:rsidRPr="007708ED">
        <w:rPr>
          <w:spacing w:val="2"/>
          <w:szCs w:val="24"/>
        </w:rPr>
        <w:t xml:space="preserve"> </w:t>
      </w:r>
      <w:r w:rsidRPr="007708ED">
        <w:rPr>
          <w:spacing w:val="-1"/>
          <w:szCs w:val="24"/>
        </w:rPr>
        <w:t>and</w:t>
      </w:r>
      <w:r w:rsidRPr="007708ED">
        <w:rPr>
          <w:spacing w:val="67"/>
          <w:szCs w:val="24"/>
        </w:rPr>
        <w:t xml:space="preserve"> </w:t>
      </w:r>
      <w:r w:rsidRPr="007708ED">
        <w:rPr>
          <w:spacing w:val="-1"/>
          <w:szCs w:val="24"/>
        </w:rPr>
        <w:t>recordkeeping</w:t>
      </w:r>
      <w:r w:rsidRPr="007708ED">
        <w:rPr>
          <w:szCs w:val="24"/>
        </w:rPr>
        <w:t xml:space="preserve"> of</w:t>
      </w:r>
      <w:r w:rsidRPr="007708ED">
        <w:rPr>
          <w:spacing w:val="1"/>
          <w:szCs w:val="24"/>
        </w:rPr>
        <w:t xml:space="preserve"> </w:t>
      </w:r>
      <w:r w:rsidRPr="007708ED">
        <w:rPr>
          <w:szCs w:val="24"/>
        </w:rPr>
        <w:t>a</w:t>
      </w:r>
      <w:r w:rsidRPr="007708ED">
        <w:rPr>
          <w:spacing w:val="-1"/>
          <w:szCs w:val="24"/>
        </w:rPr>
        <w:t xml:space="preserve"> task. [Principle 10]</w:t>
      </w:r>
    </w:p>
    <w:p w14:paraId="5FBCD89C" w14:textId="77777777" w:rsidR="007708ED" w:rsidRPr="007708ED" w:rsidRDefault="007708ED" w:rsidP="007132B8">
      <w:pPr>
        <w:widowControl w:val="0"/>
        <w:numPr>
          <w:ilvl w:val="0"/>
          <w:numId w:val="13"/>
        </w:numPr>
        <w:tabs>
          <w:tab w:val="left" w:pos="1440"/>
        </w:tabs>
        <w:spacing w:line="292" w:lineRule="exact"/>
        <w:ind w:left="1440" w:hanging="720"/>
        <w:rPr>
          <w:szCs w:val="24"/>
        </w:rPr>
      </w:pPr>
      <w:r w:rsidRPr="007708ED">
        <w:rPr>
          <w:spacing w:val="-1"/>
          <w:szCs w:val="24"/>
        </w:rPr>
        <w:t>Computer and</w:t>
      </w:r>
      <w:r w:rsidRPr="007708ED">
        <w:rPr>
          <w:szCs w:val="24"/>
        </w:rPr>
        <w:t xml:space="preserve"> </w:t>
      </w:r>
      <w:r w:rsidRPr="007708ED">
        <w:rPr>
          <w:spacing w:val="-1"/>
          <w:szCs w:val="24"/>
        </w:rPr>
        <w:t>program</w:t>
      </w:r>
      <w:r w:rsidRPr="007708ED">
        <w:rPr>
          <w:spacing w:val="2"/>
          <w:szCs w:val="24"/>
        </w:rPr>
        <w:t xml:space="preserve"> </w:t>
      </w:r>
      <w:r w:rsidRPr="007708ED">
        <w:rPr>
          <w:szCs w:val="24"/>
        </w:rPr>
        <w:t xml:space="preserve">controls </w:t>
      </w:r>
      <w:r w:rsidRPr="007708ED">
        <w:rPr>
          <w:spacing w:val="-1"/>
          <w:szCs w:val="24"/>
        </w:rPr>
        <w:t>include [Principle 11]:</w:t>
      </w:r>
    </w:p>
    <w:p w14:paraId="6ACEB20F" w14:textId="77777777" w:rsidR="007708ED" w:rsidRPr="007708ED" w:rsidRDefault="007708ED" w:rsidP="007132B8">
      <w:pPr>
        <w:widowControl w:val="0"/>
        <w:numPr>
          <w:ilvl w:val="1"/>
          <w:numId w:val="13"/>
        </w:numPr>
        <w:tabs>
          <w:tab w:val="left" w:pos="2160"/>
        </w:tabs>
        <w:spacing w:line="274" w:lineRule="exact"/>
        <w:ind w:hanging="140"/>
        <w:rPr>
          <w:szCs w:val="24"/>
        </w:rPr>
      </w:pPr>
      <w:r w:rsidRPr="007708ED">
        <w:rPr>
          <w:spacing w:val="-1"/>
          <w:szCs w:val="24"/>
        </w:rPr>
        <w:t xml:space="preserve">Data </w:t>
      </w:r>
      <w:r w:rsidRPr="007708ED">
        <w:rPr>
          <w:szCs w:val="24"/>
        </w:rPr>
        <w:t>entry</w:t>
      </w:r>
      <w:r w:rsidRPr="007708ED">
        <w:rPr>
          <w:spacing w:val="-3"/>
          <w:szCs w:val="24"/>
        </w:rPr>
        <w:t xml:space="preserve"> </w:t>
      </w:r>
      <w:r w:rsidRPr="007708ED">
        <w:rPr>
          <w:spacing w:val="-1"/>
          <w:szCs w:val="24"/>
        </w:rPr>
        <w:t>controls,</w:t>
      </w:r>
      <w:r w:rsidRPr="007708ED">
        <w:rPr>
          <w:szCs w:val="24"/>
        </w:rPr>
        <w:t xml:space="preserve"> </w:t>
      </w:r>
      <w:r w:rsidRPr="007708ED">
        <w:rPr>
          <w:spacing w:val="-1"/>
          <w:szCs w:val="24"/>
        </w:rPr>
        <w:t>e.g.,</w:t>
      </w:r>
      <w:r w:rsidRPr="007708ED">
        <w:rPr>
          <w:spacing w:val="2"/>
          <w:szCs w:val="24"/>
        </w:rPr>
        <w:t xml:space="preserve"> </w:t>
      </w:r>
      <w:r w:rsidRPr="007708ED">
        <w:rPr>
          <w:spacing w:val="-1"/>
          <w:szCs w:val="24"/>
        </w:rPr>
        <w:t>edit</w:t>
      </w:r>
      <w:r w:rsidRPr="007708ED">
        <w:rPr>
          <w:szCs w:val="24"/>
        </w:rPr>
        <w:t xml:space="preserve"> </w:t>
      </w:r>
      <w:r w:rsidRPr="007708ED">
        <w:rPr>
          <w:spacing w:val="-1"/>
          <w:szCs w:val="24"/>
        </w:rPr>
        <w:t>checks.</w:t>
      </w:r>
    </w:p>
    <w:p w14:paraId="1691DE0A" w14:textId="77777777" w:rsidR="007708ED" w:rsidRPr="007708ED" w:rsidRDefault="007708ED" w:rsidP="007132B8">
      <w:pPr>
        <w:widowControl w:val="0"/>
        <w:numPr>
          <w:ilvl w:val="1"/>
          <w:numId w:val="13"/>
        </w:numPr>
        <w:tabs>
          <w:tab w:val="left" w:pos="2160"/>
        </w:tabs>
        <w:ind w:hanging="140"/>
        <w:rPr>
          <w:szCs w:val="24"/>
        </w:rPr>
      </w:pPr>
      <w:r w:rsidRPr="007708ED">
        <w:rPr>
          <w:spacing w:val="-1"/>
          <w:szCs w:val="24"/>
        </w:rPr>
        <w:t>Exception</w:t>
      </w:r>
      <w:r w:rsidRPr="007708ED">
        <w:rPr>
          <w:szCs w:val="24"/>
        </w:rPr>
        <w:t xml:space="preserve"> </w:t>
      </w:r>
      <w:r w:rsidRPr="007708ED">
        <w:rPr>
          <w:spacing w:val="-1"/>
          <w:szCs w:val="24"/>
        </w:rPr>
        <w:t>reporting.</w:t>
      </w:r>
    </w:p>
    <w:p w14:paraId="74FFF162" w14:textId="77777777" w:rsidR="007708ED" w:rsidRPr="007708ED" w:rsidRDefault="007708ED" w:rsidP="007132B8">
      <w:pPr>
        <w:widowControl w:val="0"/>
        <w:numPr>
          <w:ilvl w:val="1"/>
          <w:numId w:val="13"/>
        </w:numPr>
        <w:tabs>
          <w:tab w:val="left" w:pos="2160"/>
        </w:tabs>
        <w:ind w:hanging="140"/>
        <w:rPr>
          <w:szCs w:val="24"/>
        </w:rPr>
      </w:pPr>
      <w:r w:rsidRPr="007708ED">
        <w:rPr>
          <w:spacing w:val="-1"/>
          <w:szCs w:val="24"/>
        </w:rPr>
        <w:t>Access</w:t>
      </w:r>
      <w:r w:rsidRPr="007708ED">
        <w:rPr>
          <w:spacing w:val="2"/>
          <w:szCs w:val="24"/>
        </w:rPr>
        <w:t xml:space="preserve"> </w:t>
      </w:r>
      <w:r w:rsidRPr="007708ED">
        <w:rPr>
          <w:spacing w:val="-1"/>
          <w:szCs w:val="24"/>
        </w:rPr>
        <w:t>controls.</w:t>
      </w:r>
    </w:p>
    <w:p w14:paraId="19DC2EF2" w14:textId="77777777" w:rsidR="007708ED" w:rsidRPr="007708ED" w:rsidRDefault="007708ED" w:rsidP="007132B8">
      <w:pPr>
        <w:widowControl w:val="0"/>
        <w:numPr>
          <w:ilvl w:val="1"/>
          <w:numId w:val="13"/>
        </w:numPr>
        <w:tabs>
          <w:tab w:val="left" w:pos="2160"/>
        </w:tabs>
        <w:ind w:hanging="140"/>
        <w:rPr>
          <w:szCs w:val="24"/>
        </w:rPr>
      </w:pPr>
      <w:r w:rsidRPr="007708ED">
        <w:rPr>
          <w:spacing w:val="-1"/>
          <w:szCs w:val="24"/>
        </w:rPr>
        <w:t>Reviews</w:t>
      </w:r>
      <w:r w:rsidRPr="007708ED">
        <w:rPr>
          <w:szCs w:val="24"/>
        </w:rPr>
        <w:t xml:space="preserve"> of</w:t>
      </w:r>
      <w:r w:rsidRPr="007708ED">
        <w:rPr>
          <w:spacing w:val="-1"/>
          <w:szCs w:val="24"/>
        </w:rPr>
        <w:t xml:space="preserve"> </w:t>
      </w:r>
      <w:r w:rsidRPr="007708ED">
        <w:rPr>
          <w:szCs w:val="24"/>
        </w:rPr>
        <w:t xml:space="preserve">input </w:t>
      </w:r>
      <w:r w:rsidRPr="007708ED">
        <w:rPr>
          <w:spacing w:val="-1"/>
          <w:szCs w:val="24"/>
        </w:rPr>
        <w:t>and</w:t>
      </w:r>
      <w:r w:rsidRPr="007708ED">
        <w:rPr>
          <w:szCs w:val="24"/>
        </w:rPr>
        <w:t xml:space="preserve"> output </w:t>
      </w:r>
      <w:r w:rsidRPr="007708ED">
        <w:rPr>
          <w:spacing w:val="-1"/>
          <w:szCs w:val="24"/>
        </w:rPr>
        <w:t>data.</w:t>
      </w:r>
    </w:p>
    <w:p w14:paraId="2F01B496" w14:textId="77777777" w:rsidR="007708ED" w:rsidRPr="007708ED" w:rsidRDefault="007708ED" w:rsidP="007132B8">
      <w:pPr>
        <w:widowControl w:val="0"/>
        <w:numPr>
          <w:ilvl w:val="0"/>
          <w:numId w:val="19"/>
        </w:numPr>
        <w:tabs>
          <w:tab w:val="left" w:pos="1220"/>
          <w:tab w:val="left" w:pos="2160"/>
        </w:tabs>
        <w:ind w:hanging="140"/>
        <w:rPr>
          <w:szCs w:val="24"/>
        </w:rPr>
      </w:pPr>
      <w:r w:rsidRPr="007708ED">
        <w:rPr>
          <w:spacing w:val="-1"/>
          <w:szCs w:val="24"/>
        </w:rPr>
        <w:t>Computer general</w:t>
      </w:r>
      <w:r w:rsidRPr="007708ED">
        <w:rPr>
          <w:spacing w:val="2"/>
          <w:szCs w:val="24"/>
        </w:rPr>
        <w:t xml:space="preserve"> </w:t>
      </w:r>
      <w:r w:rsidRPr="007708ED">
        <w:rPr>
          <w:szCs w:val="24"/>
        </w:rPr>
        <w:t xml:space="preserve">controls </w:t>
      </w:r>
      <w:r w:rsidRPr="007708ED">
        <w:rPr>
          <w:spacing w:val="-1"/>
          <w:szCs w:val="24"/>
        </w:rPr>
        <w:t>and</w:t>
      </w:r>
      <w:r w:rsidRPr="007708ED">
        <w:rPr>
          <w:szCs w:val="24"/>
        </w:rPr>
        <w:t xml:space="preserve"> security</w:t>
      </w:r>
      <w:r w:rsidRPr="007708ED">
        <w:rPr>
          <w:spacing w:val="-5"/>
          <w:szCs w:val="24"/>
        </w:rPr>
        <w:t xml:space="preserve"> </w:t>
      </w:r>
      <w:r w:rsidRPr="007708ED">
        <w:rPr>
          <w:spacing w:val="-1"/>
          <w:szCs w:val="24"/>
        </w:rPr>
        <w:t>controls.</w:t>
      </w:r>
    </w:p>
    <w:p w14:paraId="6F799A95" w14:textId="77777777" w:rsidR="007708ED" w:rsidRPr="007708ED" w:rsidRDefault="007708ED" w:rsidP="007132B8">
      <w:pPr>
        <w:widowControl w:val="0"/>
        <w:numPr>
          <w:ilvl w:val="0"/>
          <w:numId w:val="20"/>
        </w:numPr>
        <w:tabs>
          <w:tab w:val="left" w:pos="1440"/>
        </w:tabs>
        <w:spacing w:before="2" w:line="293" w:lineRule="exact"/>
        <w:ind w:left="1440" w:hanging="720"/>
        <w:rPr>
          <w:szCs w:val="24"/>
        </w:rPr>
      </w:pPr>
      <w:r w:rsidRPr="007708ED">
        <w:rPr>
          <w:spacing w:val="-1"/>
          <w:szCs w:val="24"/>
        </w:rPr>
        <w:t>Supervision</w:t>
      </w:r>
      <w:r w:rsidRPr="007708ED">
        <w:rPr>
          <w:szCs w:val="24"/>
        </w:rPr>
        <w:t xml:space="preserve"> of</w:t>
      </w:r>
      <w:r w:rsidRPr="007708ED">
        <w:rPr>
          <w:spacing w:val="-1"/>
          <w:szCs w:val="24"/>
        </w:rPr>
        <w:t xml:space="preserve"> employees</w:t>
      </w:r>
      <w:r w:rsidRPr="007708ED">
        <w:rPr>
          <w:szCs w:val="24"/>
        </w:rPr>
        <w:t xml:space="preserve"> is </w:t>
      </w:r>
      <w:r w:rsidRPr="007708ED">
        <w:rPr>
          <w:spacing w:val="-1"/>
          <w:szCs w:val="24"/>
        </w:rPr>
        <w:t>commensurate with</w:t>
      </w:r>
      <w:r w:rsidRPr="007708ED">
        <w:rPr>
          <w:szCs w:val="24"/>
        </w:rPr>
        <w:t xml:space="preserve"> their</w:t>
      </w:r>
      <w:r w:rsidRPr="007708ED">
        <w:rPr>
          <w:spacing w:val="-1"/>
          <w:szCs w:val="24"/>
        </w:rPr>
        <w:t xml:space="preserve"> level</w:t>
      </w:r>
      <w:r w:rsidRPr="007708ED">
        <w:rPr>
          <w:szCs w:val="24"/>
        </w:rPr>
        <w:t xml:space="preserve"> of</w:t>
      </w:r>
      <w:r w:rsidRPr="007708ED">
        <w:rPr>
          <w:spacing w:val="-1"/>
          <w:szCs w:val="24"/>
        </w:rPr>
        <w:t xml:space="preserve"> competence. [Principle 10]</w:t>
      </w:r>
    </w:p>
    <w:p w14:paraId="272C39E5" w14:textId="77777777" w:rsidR="007708ED" w:rsidRPr="007708ED" w:rsidRDefault="007708ED" w:rsidP="007132B8">
      <w:pPr>
        <w:widowControl w:val="0"/>
        <w:numPr>
          <w:ilvl w:val="0"/>
          <w:numId w:val="20"/>
        </w:numPr>
        <w:tabs>
          <w:tab w:val="left" w:pos="1440"/>
        </w:tabs>
        <w:ind w:left="1440" w:hanging="720"/>
        <w:rPr>
          <w:szCs w:val="24"/>
        </w:rPr>
      </w:pPr>
      <w:r w:rsidRPr="007708ED">
        <w:rPr>
          <w:spacing w:val="-1"/>
          <w:szCs w:val="24"/>
        </w:rPr>
        <w:t>Personnel</w:t>
      </w:r>
      <w:r w:rsidRPr="007708ED">
        <w:rPr>
          <w:szCs w:val="24"/>
        </w:rPr>
        <w:t xml:space="preserve"> possess </w:t>
      </w:r>
      <w:r w:rsidRPr="007708ED">
        <w:rPr>
          <w:spacing w:val="-1"/>
          <w:szCs w:val="24"/>
        </w:rPr>
        <w:t>adequate</w:t>
      </w:r>
      <w:r w:rsidRPr="007708ED">
        <w:rPr>
          <w:spacing w:val="1"/>
          <w:szCs w:val="24"/>
        </w:rPr>
        <w:t xml:space="preserve"> </w:t>
      </w:r>
      <w:r w:rsidRPr="007708ED">
        <w:rPr>
          <w:spacing w:val="-1"/>
          <w:szCs w:val="24"/>
        </w:rPr>
        <w:t>knowledge and</w:t>
      </w:r>
      <w:r w:rsidRPr="007708ED">
        <w:rPr>
          <w:spacing w:val="2"/>
          <w:szCs w:val="24"/>
        </w:rPr>
        <w:t xml:space="preserve"> </w:t>
      </w:r>
      <w:r w:rsidRPr="007708ED">
        <w:rPr>
          <w:spacing w:val="-1"/>
          <w:szCs w:val="24"/>
        </w:rPr>
        <w:t xml:space="preserve">experience </w:t>
      </w:r>
      <w:r w:rsidRPr="007708ED">
        <w:rPr>
          <w:szCs w:val="24"/>
        </w:rPr>
        <w:t xml:space="preserve">to </w:t>
      </w:r>
      <w:r w:rsidRPr="007708ED">
        <w:rPr>
          <w:spacing w:val="-1"/>
          <w:szCs w:val="24"/>
        </w:rPr>
        <w:t>discharge</w:t>
      </w:r>
      <w:r w:rsidRPr="007708ED">
        <w:rPr>
          <w:spacing w:val="1"/>
          <w:szCs w:val="24"/>
        </w:rPr>
        <w:t xml:space="preserve"> their </w:t>
      </w:r>
      <w:r w:rsidRPr="007708ED">
        <w:rPr>
          <w:spacing w:val="-1"/>
          <w:szCs w:val="24"/>
        </w:rPr>
        <w:t>responsibilities. [Principle 10]</w:t>
      </w:r>
    </w:p>
    <w:p w14:paraId="66B5D217" w14:textId="77777777" w:rsidR="007708ED" w:rsidRPr="007708ED" w:rsidRDefault="007708ED" w:rsidP="007132B8">
      <w:pPr>
        <w:widowControl w:val="0"/>
        <w:numPr>
          <w:ilvl w:val="0"/>
          <w:numId w:val="20"/>
        </w:numPr>
        <w:tabs>
          <w:tab w:val="left" w:pos="1440"/>
        </w:tabs>
        <w:ind w:left="1440" w:hanging="720"/>
        <w:rPr>
          <w:szCs w:val="24"/>
        </w:rPr>
      </w:pPr>
      <w:r w:rsidRPr="007708ED">
        <w:rPr>
          <w:spacing w:val="-1"/>
          <w:szCs w:val="24"/>
        </w:rPr>
        <w:t>Operating</w:t>
      </w:r>
      <w:r w:rsidRPr="007708ED">
        <w:rPr>
          <w:szCs w:val="24"/>
        </w:rPr>
        <w:t xml:space="preserve"> </w:t>
      </w:r>
      <w:r w:rsidRPr="007708ED">
        <w:rPr>
          <w:spacing w:val="-1"/>
          <w:szCs w:val="24"/>
        </w:rPr>
        <w:t>policies</w:t>
      </w:r>
      <w:r w:rsidRPr="007708ED">
        <w:rPr>
          <w:szCs w:val="24"/>
        </w:rPr>
        <w:t xml:space="preserve"> </w:t>
      </w:r>
      <w:r w:rsidRPr="007708ED">
        <w:rPr>
          <w:spacing w:val="-1"/>
          <w:szCs w:val="24"/>
        </w:rPr>
        <w:t>and</w:t>
      </w:r>
      <w:r w:rsidRPr="007708ED">
        <w:rPr>
          <w:szCs w:val="24"/>
        </w:rPr>
        <w:t xml:space="preserve"> </w:t>
      </w:r>
      <w:r w:rsidRPr="007708ED">
        <w:rPr>
          <w:spacing w:val="-1"/>
          <w:szCs w:val="24"/>
        </w:rPr>
        <w:t>procedures</w:t>
      </w:r>
      <w:r w:rsidRPr="007708ED">
        <w:rPr>
          <w:spacing w:val="2"/>
          <w:szCs w:val="24"/>
        </w:rPr>
        <w:t xml:space="preserve"> exist and are </w:t>
      </w:r>
      <w:r w:rsidRPr="007708ED">
        <w:rPr>
          <w:szCs w:val="24"/>
        </w:rPr>
        <w:t>clearly</w:t>
      </w:r>
      <w:r w:rsidRPr="007708ED">
        <w:rPr>
          <w:spacing w:val="-3"/>
          <w:szCs w:val="24"/>
        </w:rPr>
        <w:t xml:space="preserve"> </w:t>
      </w:r>
      <w:r w:rsidRPr="007708ED">
        <w:rPr>
          <w:spacing w:val="-1"/>
          <w:szCs w:val="24"/>
        </w:rPr>
        <w:t>written</w:t>
      </w:r>
      <w:r w:rsidRPr="007708ED">
        <w:rPr>
          <w:spacing w:val="2"/>
          <w:szCs w:val="24"/>
        </w:rPr>
        <w:t xml:space="preserve"> </w:t>
      </w:r>
      <w:r w:rsidRPr="007708ED">
        <w:rPr>
          <w:spacing w:val="-1"/>
          <w:szCs w:val="24"/>
        </w:rPr>
        <w:t>and</w:t>
      </w:r>
      <w:r w:rsidRPr="007708ED">
        <w:rPr>
          <w:szCs w:val="24"/>
        </w:rPr>
        <w:t xml:space="preserve"> </w:t>
      </w:r>
      <w:r w:rsidRPr="007708ED">
        <w:rPr>
          <w:spacing w:val="-1"/>
          <w:szCs w:val="24"/>
        </w:rPr>
        <w:t>communicated. [Principle 11]</w:t>
      </w:r>
    </w:p>
    <w:p w14:paraId="6849BCA1" w14:textId="77777777" w:rsidR="007708ED" w:rsidRPr="007708ED" w:rsidRDefault="007708ED" w:rsidP="007132B8">
      <w:pPr>
        <w:keepNext/>
        <w:keepLines/>
        <w:widowControl w:val="0"/>
        <w:numPr>
          <w:ilvl w:val="0"/>
          <w:numId w:val="20"/>
        </w:numPr>
        <w:tabs>
          <w:tab w:val="left" w:pos="1440"/>
        </w:tabs>
        <w:spacing w:before="23" w:line="274" w:lineRule="exact"/>
        <w:ind w:left="1440" w:hanging="720"/>
        <w:rPr>
          <w:szCs w:val="24"/>
        </w:rPr>
      </w:pPr>
      <w:r w:rsidRPr="007708ED">
        <w:rPr>
          <w:spacing w:val="-1"/>
          <w:szCs w:val="24"/>
        </w:rPr>
        <w:lastRenderedPageBreak/>
        <w:t>Procedures</w:t>
      </w:r>
      <w:r w:rsidRPr="007708ED">
        <w:rPr>
          <w:szCs w:val="24"/>
        </w:rPr>
        <w:t xml:space="preserve"> are in place</w:t>
      </w:r>
      <w:r w:rsidRPr="007708ED">
        <w:rPr>
          <w:spacing w:val="-1"/>
          <w:szCs w:val="24"/>
        </w:rPr>
        <w:t xml:space="preserve"> </w:t>
      </w:r>
      <w:r w:rsidRPr="007708ED">
        <w:rPr>
          <w:szCs w:val="24"/>
        </w:rPr>
        <w:t xml:space="preserve">to </w:t>
      </w:r>
      <w:r w:rsidRPr="007708ED">
        <w:rPr>
          <w:spacing w:val="-1"/>
          <w:szCs w:val="24"/>
        </w:rPr>
        <w:t>implement</w:t>
      </w:r>
      <w:r w:rsidRPr="007708ED">
        <w:rPr>
          <w:szCs w:val="24"/>
        </w:rPr>
        <w:t xml:space="preserve"> </w:t>
      </w:r>
      <w:r w:rsidRPr="007708ED">
        <w:rPr>
          <w:spacing w:val="-1"/>
          <w:szCs w:val="24"/>
        </w:rPr>
        <w:t>changes</w:t>
      </w:r>
      <w:r w:rsidRPr="007708ED">
        <w:rPr>
          <w:szCs w:val="24"/>
        </w:rPr>
        <w:t xml:space="preserve"> in </w:t>
      </w:r>
      <w:r w:rsidRPr="007708ED">
        <w:rPr>
          <w:spacing w:val="-1"/>
          <w:szCs w:val="24"/>
        </w:rPr>
        <w:t>statutes,</w:t>
      </w:r>
      <w:r w:rsidRPr="007708ED">
        <w:rPr>
          <w:spacing w:val="2"/>
          <w:szCs w:val="24"/>
        </w:rPr>
        <w:t xml:space="preserve"> </w:t>
      </w:r>
      <w:r w:rsidRPr="007708ED">
        <w:rPr>
          <w:spacing w:val="-1"/>
          <w:szCs w:val="24"/>
        </w:rPr>
        <w:t>regulations,</w:t>
      </w:r>
      <w:r w:rsidRPr="007708ED">
        <w:rPr>
          <w:szCs w:val="24"/>
        </w:rPr>
        <w:t xml:space="preserve"> </w:t>
      </w:r>
      <w:r w:rsidRPr="007708ED">
        <w:rPr>
          <w:spacing w:val="-1"/>
          <w:szCs w:val="24"/>
        </w:rPr>
        <w:t>and the terms and conditions affecting</w:t>
      </w:r>
      <w:r w:rsidRPr="007708ED">
        <w:rPr>
          <w:szCs w:val="24"/>
        </w:rPr>
        <w:t xml:space="preserve"> </w:t>
      </w:r>
      <w:r w:rsidRPr="007708ED">
        <w:rPr>
          <w:spacing w:val="-1"/>
          <w:szCs w:val="24"/>
        </w:rPr>
        <w:t>Federal</w:t>
      </w:r>
      <w:r w:rsidRPr="007708ED">
        <w:rPr>
          <w:szCs w:val="24"/>
        </w:rPr>
        <w:t xml:space="preserve"> </w:t>
      </w:r>
      <w:r w:rsidRPr="007708ED">
        <w:rPr>
          <w:spacing w:val="-1"/>
          <w:szCs w:val="24"/>
        </w:rPr>
        <w:t>awards. [Principle 11]</w:t>
      </w:r>
    </w:p>
    <w:p w14:paraId="6FD66B7D" w14:textId="77777777" w:rsidR="007708ED" w:rsidRPr="007708ED" w:rsidRDefault="007708ED" w:rsidP="007132B8">
      <w:pPr>
        <w:widowControl w:val="0"/>
        <w:numPr>
          <w:ilvl w:val="0"/>
          <w:numId w:val="20"/>
        </w:numPr>
        <w:tabs>
          <w:tab w:val="left" w:pos="1440"/>
        </w:tabs>
        <w:spacing w:line="293" w:lineRule="exact"/>
        <w:ind w:left="1440" w:hanging="720"/>
        <w:rPr>
          <w:szCs w:val="24"/>
        </w:rPr>
      </w:pPr>
      <w:r w:rsidRPr="007708ED">
        <w:rPr>
          <w:spacing w:val="-1"/>
          <w:szCs w:val="24"/>
        </w:rPr>
        <w:t>Management</w:t>
      </w:r>
      <w:r w:rsidRPr="007708ED">
        <w:rPr>
          <w:szCs w:val="24"/>
        </w:rPr>
        <w:t xml:space="preserve"> </w:t>
      </w:r>
      <w:r w:rsidRPr="007708ED">
        <w:rPr>
          <w:spacing w:val="-1"/>
          <w:szCs w:val="24"/>
        </w:rPr>
        <w:t>prohibits</w:t>
      </w:r>
      <w:r w:rsidRPr="007708ED">
        <w:rPr>
          <w:szCs w:val="24"/>
        </w:rPr>
        <w:t xml:space="preserve"> </w:t>
      </w:r>
      <w:r w:rsidRPr="007708ED">
        <w:rPr>
          <w:spacing w:val="-1"/>
          <w:szCs w:val="24"/>
        </w:rPr>
        <w:t>intervention</w:t>
      </w:r>
      <w:r w:rsidRPr="007708ED">
        <w:rPr>
          <w:szCs w:val="24"/>
        </w:rPr>
        <w:t xml:space="preserve"> or</w:t>
      </w:r>
      <w:r w:rsidRPr="007708ED">
        <w:rPr>
          <w:spacing w:val="-1"/>
          <w:szCs w:val="24"/>
        </w:rPr>
        <w:t xml:space="preserve"> overriding</w:t>
      </w:r>
      <w:r w:rsidRPr="007708ED">
        <w:rPr>
          <w:szCs w:val="24"/>
        </w:rPr>
        <w:t xml:space="preserve"> </w:t>
      </w:r>
      <w:r w:rsidRPr="007708ED">
        <w:rPr>
          <w:spacing w:val="-1"/>
          <w:szCs w:val="24"/>
        </w:rPr>
        <w:t>established</w:t>
      </w:r>
      <w:r w:rsidRPr="007708ED">
        <w:rPr>
          <w:szCs w:val="24"/>
        </w:rPr>
        <w:t xml:space="preserve"> controls. [Principle 11]</w:t>
      </w:r>
    </w:p>
    <w:p w14:paraId="0FE6960C" w14:textId="77777777" w:rsidR="007708ED" w:rsidRPr="007708ED" w:rsidRDefault="007708ED" w:rsidP="007132B8">
      <w:pPr>
        <w:widowControl w:val="0"/>
        <w:numPr>
          <w:ilvl w:val="0"/>
          <w:numId w:val="20"/>
        </w:numPr>
        <w:tabs>
          <w:tab w:val="left" w:pos="1440"/>
        </w:tabs>
        <w:ind w:left="1440" w:hanging="720"/>
        <w:rPr>
          <w:szCs w:val="24"/>
        </w:rPr>
      </w:pPr>
      <w:r w:rsidRPr="007708ED">
        <w:rPr>
          <w:spacing w:val="-1"/>
          <w:szCs w:val="24"/>
        </w:rPr>
        <w:t>Equipment,</w:t>
      </w:r>
      <w:r w:rsidRPr="007708ED">
        <w:rPr>
          <w:szCs w:val="24"/>
        </w:rPr>
        <w:t xml:space="preserve"> </w:t>
      </w:r>
      <w:r w:rsidRPr="007708ED">
        <w:rPr>
          <w:spacing w:val="-1"/>
          <w:szCs w:val="24"/>
        </w:rPr>
        <w:t>inventories,</w:t>
      </w:r>
      <w:r w:rsidRPr="007708ED">
        <w:rPr>
          <w:szCs w:val="24"/>
        </w:rPr>
        <w:t xml:space="preserve"> </w:t>
      </w:r>
      <w:r w:rsidRPr="007708ED">
        <w:rPr>
          <w:spacing w:val="-1"/>
          <w:szCs w:val="24"/>
        </w:rPr>
        <w:t>cash,</w:t>
      </w:r>
      <w:r w:rsidRPr="007708ED">
        <w:rPr>
          <w:szCs w:val="24"/>
        </w:rPr>
        <w:t xml:space="preserve"> </w:t>
      </w:r>
      <w:r w:rsidRPr="007708ED">
        <w:rPr>
          <w:spacing w:val="-1"/>
          <w:szCs w:val="24"/>
        </w:rPr>
        <w:t>and</w:t>
      </w:r>
      <w:r w:rsidRPr="007708ED">
        <w:rPr>
          <w:szCs w:val="24"/>
        </w:rPr>
        <w:t xml:space="preserve"> other</w:t>
      </w:r>
      <w:r w:rsidRPr="007708ED">
        <w:rPr>
          <w:spacing w:val="-1"/>
          <w:szCs w:val="24"/>
        </w:rPr>
        <w:t xml:space="preserve"> assets</w:t>
      </w:r>
      <w:r w:rsidRPr="007708ED">
        <w:rPr>
          <w:szCs w:val="24"/>
        </w:rPr>
        <w:t xml:space="preserve"> secured physically</w:t>
      </w:r>
      <w:r w:rsidRPr="007708ED">
        <w:rPr>
          <w:spacing w:val="-5"/>
          <w:szCs w:val="24"/>
        </w:rPr>
        <w:t xml:space="preserve"> </w:t>
      </w:r>
      <w:r w:rsidRPr="007708ED">
        <w:rPr>
          <w:spacing w:val="-1"/>
          <w:szCs w:val="24"/>
        </w:rPr>
        <w:t>and</w:t>
      </w:r>
      <w:r w:rsidRPr="007708ED">
        <w:rPr>
          <w:szCs w:val="24"/>
        </w:rPr>
        <w:t xml:space="preserve"> periodically</w:t>
      </w:r>
      <w:r w:rsidRPr="007708ED">
        <w:rPr>
          <w:spacing w:val="67"/>
          <w:szCs w:val="24"/>
        </w:rPr>
        <w:t xml:space="preserve"> </w:t>
      </w:r>
      <w:r w:rsidRPr="007708ED">
        <w:rPr>
          <w:spacing w:val="-1"/>
          <w:szCs w:val="24"/>
        </w:rPr>
        <w:t>counted</w:t>
      </w:r>
      <w:r w:rsidRPr="007708ED">
        <w:rPr>
          <w:szCs w:val="24"/>
        </w:rPr>
        <w:t xml:space="preserve"> </w:t>
      </w:r>
      <w:r w:rsidRPr="007708ED">
        <w:rPr>
          <w:spacing w:val="-1"/>
          <w:szCs w:val="24"/>
        </w:rPr>
        <w:t>and</w:t>
      </w:r>
      <w:r w:rsidRPr="007708ED">
        <w:rPr>
          <w:szCs w:val="24"/>
        </w:rPr>
        <w:t xml:space="preserve"> </w:t>
      </w:r>
      <w:r w:rsidRPr="007708ED">
        <w:rPr>
          <w:spacing w:val="-1"/>
          <w:szCs w:val="24"/>
        </w:rPr>
        <w:t>compared</w:t>
      </w:r>
      <w:r w:rsidRPr="007708ED">
        <w:rPr>
          <w:szCs w:val="24"/>
        </w:rPr>
        <w:t xml:space="preserve"> to</w:t>
      </w:r>
      <w:r w:rsidRPr="007708ED">
        <w:rPr>
          <w:spacing w:val="2"/>
          <w:szCs w:val="24"/>
        </w:rPr>
        <w:t xml:space="preserve"> </w:t>
      </w:r>
      <w:r w:rsidRPr="007708ED">
        <w:rPr>
          <w:spacing w:val="-1"/>
          <w:szCs w:val="24"/>
        </w:rPr>
        <w:t>recorded</w:t>
      </w:r>
      <w:r w:rsidRPr="007708ED">
        <w:rPr>
          <w:szCs w:val="24"/>
        </w:rPr>
        <w:t xml:space="preserve"> </w:t>
      </w:r>
      <w:r w:rsidRPr="007708ED">
        <w:rPr>
          <w:spacing w:val="-1"/>
          <w:szCs w:val="24"/>
        </w:rPr>
        <w:t>amounts. [Principle 10]</w:t>
      </w:r>
    </w:p>
    <w:p w14:paraId="1C16F2C0" w14:textId="126923CA" w:rsidR="007708ED" w:rsidRPr="007708ED" w:rsidRDefault="007708ED" w:rsidP="007132B8">
      <w:pPr>
        <w:widowControl w:val="0"/>
        <w:numPr>
          <w:ilvl w:val="0"/>
          <w:numId w:val="20"/>
        </w:numPr>
        <w:tabs>
          <w:tab w:val="left" w:pos="1440"/>
        </w:tabs>
        <w:spacing w:before="3" w:line="239" w:lineRule="auto"/>
        <w:ind w:left="1440" w:hanging="720"/>
        <w:rPr>
          <w:szCs w:val="24"/>
        </w:rPr>
      </w:pPr>
      <w:r w:rsidRPr="007708ED">
        <w:rPr>
          <w:spacing w:val="-2"/>
          <w:szCs w:val="24"/>
        </w:rPr>
        <w:t>If</w:t>
      </w:r>
      <w:r w:rsidRPr="007708ED">
        <w:rPr>
          <w:spacing w:val="1"/>
          <w:szCs w:val="24"/>
        </w:rPr>
        <w:t xml:space="preserve"> </w:t>
      </w:r>
      <w:r w:rsidRPr="007708ED">
        <w:rPr>
          <w:spacing w:val="-1"/>
          <w:szCs w:val="24"/>
        </w:rPr>
        <w:t xml:space="preserve">there </w:t>
      </w:r>
      <w:r w:rsidRPr="007708ED">
        <w:rPr>
          <w:szCs w:val="24"/>
        </w:rPr>
        <w:t>is</w:t>
      </w:r>
      <w:r w:rsidRPr="007708ED">
        <w:rPr>
          <w:spacing w:val="2"/>
          <w:szCs w:val="24"/>
        </w:rPr>
        <w:t xml:space="preserve"> </w:t>
      </w:r>
      <w:r w:rsidRPr="007708ED">
        <w:rPr>
          <w:szCs w:val="24"/>
        </w:rPr>
        <w:t>a</w:t>
      </w:r>
      <w:r w:rsidRPr="007708ED">
        <w:rPr>
          <w:spacing w:val="-1"/>
          <w:szCs w:val="24"/>
        </w:rPr>
        <w:t xml:space="preserve"> governing</w:t>
      </w:r>
      <w:r w:rsidRPr="007708ED">
        <w:rPr>
          <w:szCs w:val="24"/>
        </w:rPr>
        <w:t xml:space="preserve"> Board, the</w:t>
      </w:r>
      <w:r w:rsidRPr="007708ED">
        <w:rPr>
          <w:spacing w:val="-1"/>
          <w:szCs w:val="24"/>
        </w:rPr>
        <w:t xml:space="preserve"> Board</w:t>
      </w:r>
      <w:r w:rsidRPr="007708ED">
        <w:rPr>
          <w:spacing w:val="2"/>
          <w:szCs w:val="24"/>
        </w:rPr>
        <w:t xml:space="preserve"> </w:t>
      </w:r>
      <w:r w:rsidRPr="007708ED">
        <w:rPr>
          <w:spacing w:val="-1"/>
          <w:szCs w:val="24"/>
        </w:rPr>
        <w:t>conducts</w:t>
      </w:r>
      <w:r w:rsidRPr="007708ED">
        <w:rPr>
          <w:spacing w:val="2"/>
          <w:szCs w:val="24"/>
        </w:rPr>
        <w:t xml:space="preserve"> </w:t>
      </w:r>
      <w:r w:rsidRPr="007708ED">
        <w:rPr>
          <w:spacing w:val="-1"/>
          <w:szCs w:val="24"/>
        </w:rPr>
        <w:t xml:space="preserve">regular </w:t>
      </w:r>
      <w:r w:rsidRPr="007708ED">
        <w:rPr>
          <w:szCs w:val="24"/>
        </w:rPr>
        <w:t xml:space="preserve">meetings </w:t>
      </w:r>
      <w:r w:rsidRPr="007708ED">
        <w:rPr>
          <w:spacing w:val="-1"/>
          <w:szCs w:val="24"/>
        </w:rPr>
        <w:t>where financial</w:t>
      </w:r>
      <w:r w:rsidRPr="007708ED">
        <w:rPr>
          <w:spacing w:val="71"/>
          <w:szCs w:val="24"/>
        </w:rPr>
        <w:t xml:space="preserve"> </w:t>
      </w:r>
      <w:r w:rsidRPr="007708ED">
        <w:rPr>
          <w:spacing w:val="-1"/>
          <w:szCs w:val="24"/>
        </w:rPr>
        <w:t>information</w:t>
      </w:r>
      <w:r w:rsidRPr="007708ED">
        <w:rPr>
          <w:szCs w:val="24"/>
        </w:rPr>
        <w:t xml:space="preserve"> is </w:t>
      </w:r>
      <w:r w:rsidRPr="007708ED">
        <w:rPr>
          <w:spacing w:val="-1"/>
          <w:szCs w:val="24"/>
        </w:rPr>
        <w:t>reviewed</w:t>
      </w:r>
      <w:r w:rsidRPr="007708ED">
        <w:rPr>
          <w:spacing w:val="2"/>
          <w:szCs w:val="24"/>
        </w:rPr>
        <w:t xml:space="preserve"> </w:t>
      </w:r>
      <w:r w:rsidRPr="007708ED">
        <w:rPr>
          <w:spacing w:val="-1"/>
          <w:szCs w:val="24"/>
        </w:rPr>
        <w:t>and</w:t>
      </w:r>
      <w:r w:rsidRPr="007708ED">
        <w:rPr>
          <w:szCs w:val="24"/>
        </w:rPr>
        <w:t xml:space="preserve"> the</w:t>
      </w:r>
      <w:r w:rsidRPr="007708ED">
        <w:rPr>
          <w:spacing w:val="-1"/>
          <w:szCs w:val="24"/>
        </w:rPr>
        <w:t xml:space="preserve"> results</w:t>
      </w:r>
      <w:r w:rsidRPr="007708ED">
        <w:rPr>
          <w:szCs w:val="24"/>
        </w:rPr>
        <w:t xml:space="preserve"> of</w:t>
      </w:r>
      <w:r w:rsidRPr="007708ED">
        <w:rPr>
          <w:spacing w:val="-1"/>
          <w:szCs w:val="24"/>
        </w:rPr>
        <w:t xml:space="preserve"> </w:t>
      </w:r>
      <w:r w:rsidRPr="007708ED">
        <w:rPr>
          <w:szCs w:val="24"/>
        </w:rPr>
        <w:t xml:space="preserve">program </w:t>
      </w:r>
      <w:r w:rsidRPr="007708ED">
        <w:rPr>
          <w:spacing w:val="-1"/>
          <w:szCs w:val="24"/>
        </w:rPr>
        <w:t>activities</w:t>
      </w:r>
      <w:r w:rsidRPr="007708ED">
        <w:rPr>
          <w:szCs w:val="24"/>
        </w:rPr>
        <w:t xml:space="preserve"> </w:t>
      </w:r>
      <w:r w:rsidRPr="007708ED">
        <w:rPr>
          <w:spacing w:val="-1"/>
          <w:szCs w:val="24"/>
        </w:rPr>
        <w:t>and</w:t>
      </w:r>
      <w:r w:rsidRPr="007708ED">
        <w:rPr>
          <w:szCs w:val="24"/>
        </w:rPr>
        <w:t xml:space="preserve"> </w:t>
      </w:r>
      <w:r w:rsidRPr="007708ED">
        <w:rPr>
          <w:spacing w:val="-1"/>
          <w:szCs w:val="24"/>
        </w:rPr>
        <w:t>accomplishments</w:t>
      </w:r>
      <w:r w:rsidRPr="007708ED">
        <w:rPr>
          <w:spacing w:val="83"/>
          <w:szCs w:val="24"/>
        </w:rPr>
        <w:t xml:space="preserve"> </w:t>
      </w:r>
      <w:r w:rsidRPr="007708ED">
        <w:rPr>
          <w:spacing w:val="-1"/>
          <w:szCs w:val="24"/>
        </w:rPr>
        <w:t>are discussed.</w:t>
      </w:r>
      <w:r w:rsidRPr="007708ED">
        <w:rPr>
          <w:szCs w:val="24"/>
        </w:rPr>
        <w:t xml:space="preserve"> </w:t>
      </w:r>
      <w:r w:rsidR="00172A4D">
        <w:rPr>
          <w:szCs w:val="24"/>
        </w:rPr>
        <w:t xml:space="preserve"> </w:t>
      </w:r>
      <w:r w:rsidRPr="007708ED">
        <w:rPr>
          <w:spacing w:val="-1"/>
          <w:szCs w:val="24"/>
        </w:rPr>
        <w:t>Written</w:t>
      </w:r>
      <w:r w:rsidRPr="007708ED">
        <w:rPr>
          <w:szCs w:val="24"/>
        </w:rPr>
        <w:t xml:space="preserve"> </w:t>
      </w:r>
      <w:r w:rsidRPr="007708ED">
        <w:rPr>
          <w:spacing w:val="-1"/>
          <w:szCs w:val="24"/>
        </w:rPr>
        <w:t>documentation</w:t>
      </w:r>
      <w:r w:rsidRPr="007708ED">
        <w:rPr>
          <w:szCs w:val="24"/>
        </w:rPr>
        <w:t xml:space="preserve"> is </w:t>
      </w:r>
      <w:r w:rsidRPr="007708ED">
        <w:rPr>
          <w:spacing w:val="-1"/>
          <w:szCs w:val="24"/>
        </w:rPr>
        <w:t>maintained</w:t>
      </w:r>
      <w:r w:rsidRPr="007708ED">
        <w:rPr>
          <w:szCs w:val="24"/>
        </w:rPr>
        <w:t xml:space="preserve"> of</w:t>
      </w:r>
      <w:r w:rsidRPr="007708ED">
        <w:rPr>
          <w:spacing w:val="-1"/>
          <w:szCs w:val="24"/>
        </w:rPr>
        <w:t xml:space="preserve"> </w:t>
      </w:r>
      <w:r w:rsidRPr="007708ED">
        <w:rPr>
          <w:szCs w:val="24"/>
        </w:rPr>
        <w:t>the</w:t>
      </w:r>
      <w:r w:rsidRPr="007708ED">
        <w:rPr>
          <w:spacing w:val="-1"/>
          <w:szCs w:val="24"/>
        </w:rPr>
        <w:t xml:space="preserve"> matters</w:t>
      </w:r>
      <w:r w:rsidRPr="007708ED">
        <w:rPr>
          <w:spacing w:val="2"/>
          <w:szCs w:val="24"/>
        </w:rPr>
        <w:t xml:space="preserve"> </w:t>
      </w:r>
      <w:r w:rsidRPr="007708ED">
        <w:rPr>
          <w:spacing w:val="-1"/>
          <w:szCs w:val="24"/>
        </w:rPr>
        <w:t>addressed</w:t>
      </w:r>
      <w:r w:rsidRPr="007708ED">
        <w:rPr>
          <w:szCs w:val="24"/>
        </w:rPr>
        <w:t xml:space="preserve"> </w:t>
      </w:r>
      <w:r w:rsidRPr="007708ED">
        <w:rPr>
          <w:spacing w:val="-1"/>
          <w:szCs w:val="24"/>
        </w:rPr>
        <w:t>at</w:t>
      </w:r>
      <w:r w:rsidRPr="007708ED">
        <w:rPr>
          <w:szCs w:val="24"/>
        </w:rPr>
        <w:t xml:space="preserve"> </w:t>
      </w:r>
      <w:r w:rsidRPr="007708ED">
        <w:rPr>
          <w:spacing w:val="-1"/>
          <w:szCs w:val="24"/>
        </w:rPr>
        <w:t>such</w:t>
      </w:r>
      <w:r w:rsidRPr="007708ED">
        <w:rPr>
          <w:spacing w:val="99"/>
          <w:szCs w:val="24"/>
        </w:rPr>
        <w:t xml:space="preserve"> </w:t>
      </w:r>
      <w:r w:rsidRPr="007708ED">
        <w:rPr>
          <w:spacing w:val="-1"/>
          <w:szCs w:val="24"/>
        </w:rPr>
        <w:t>meetings.  [Principle 11]</w:t>
      </w:r>
    </w:p>
    <w:p w14:paraId="376B5F8E" w14:textId="77777777" w:rsidR="007708ED" w:rsidRPr="007708ED" w:rsidRDefault="007708ED" w:rsidP="007708ED">
      <w:pPr>
        <w:widowControl w:val="0"/>
        <w:spacing w:before="10"/>
        <w:rPr>
          <w:sz w:val="20"/>
        </w:rPr>
      </w:pPr>
    </w:p>
    <w:p w14:paraId="2D3DA015" w14:textId="56AB76FB" w:rsidR="007708ED" w:rsidRPr="007708ED" w:rsidRDefault="007708ED" w:rsidP="007132B8">
      <w:pPr>
        <w:widowControl w:val="0"/>
        <w:numPr>
          <w:ilvl w:val="0"/>
          <w:numId w:val="16"/>
        </w:numPr>
        <w:ind w:left="720" w:right="244" w:hanging="720"/>
        <w:rPr>
          <w:szCs w:val="24"/>
        </w:rPr>
      </w:pPr>
      <w:r w:rsidRPr="007708ED">
        <w:rPr>
          <w:b/>
          <w:spacing w:val="-1"/>
          <w:szCs w:val="24"/>
        </w:rPr>
        <w:t>Information</w:t>
      </w:r>
      <w:r w:rsidRPr="007708ED">
        <w:rPr>
          <w:b/>
          <w:szCs w:val="24"/>
        </w:rPr>
        <w:t xml:space="preserve"> and </w:t>
      </w:r>
      <w:r w:rsidR="00E316A3">
        <w:rPr>
          <w:b/>
          <w:spacing w:val="-1"/>
          <w:szCs w:val="24"/>
        </w:rPr>
        <w:t xml:space="preserve">Communication. </w:t>
      </w:r>
      <w:r w:rsidRPr="007708ED">
        <w:rPr>
          <w:spacing w:val="-1"/>
          <w:szCs w:val="24"/>
        </w:rPr>
        <w:t>The quality of information management and personnel communicate and use to support the internal control system.</w:t>
      </w:r>
    </w:p>
    <w:p w14:paraId="303302C6" w14:textId="77777777" w:rsidR="007708ED" w:rsidRPr="007708ED" w:rsidRDefault="007708ED" w:rsidP="007708ED">
      <w:pPr>
        <w:widowControl w:val="0"/>
        <w:spacing w:before="11"/>
        <w:rPr>
          <w:sz w:val="22"/>
          <w:szCs w:val="22"/>
        </w:rPr>
      </w:pPr>
    </w:p>
    <w:p w14:paraId="2FFE21CC" w14:textId="3B69502A" w:rsidR="007708ED" w:rsidRPr="007708ED" w:rsidRDefault="007708ED" w:rsidP="007132B8">
      <w:pPr>
        <w:widowControl w:val="0"/>
        <w:numPr>
          <w:ilvl w:val="0"/>
          <w:numId w:val="13"/>
        </w:numPr>
        <w:tabs>
          <w:tab w:val="left" w:pos="1440"/>
        </w:tabs>
        <w:spacing w:line="274" w:lineRule="exact"/>
        <w:ind w:left="1440" w:hanging="720"/>
        <w:rPr>
          <w:szCs w:val="24"/>
        </w:rPr>
      </w:pPr>
      <w:r w:rsidRPr="007708ED">
        <w:rPr>
          <w:spacing w:val="-1"/>
          <w:szCs w:val="24"/>
        </w:rPr>
        <w:t>The accounting</w:t>
      </w:r>
      <w:r w:rsidRPr="007708ED">
        <w:rPr>
          <w:szCs w:val="24"/>
        </w:rPr>
        <w:t xml:space="preserve"> </w:t>
      </w:r>
      <w:r w:rsidRPr="007708ED">
        <w:rPr>
          <w:spacing w:val="-1"/>
          <w:szCs w:val="24"/>
        </w:rPr>
        <w:t>system</w:t>
      </w:r>
      <w:r w:rsidRPr="007708ED">
        <w:rPr>
          <w:szCs w:val="24"/>
        </w:rPr>
        <w:t xml:space="preserve"> </w:t>
      </w:r>
      <w:r w:rsidRPr="007708ED">
        <w:rPr>
          <w:spacing w:val="-1"/>
          <w:szCs w:val="24"/>
        </w:rPr>
        <w:t>provides</w:t>
      </w:r>
      <w:r w:rsidRPr="007708ED">
        <w:rPr>
          <w:szCs w:val="24"/>
        </w:rPr>
        <w:t xml:space="preserve"> </w:t>
      </w:r>
      <w:r w:rsidRPr="007708ED">
        <w:rPr>
          <w:spacing w:val="-1"/>
          <w:szCs w:val="24"/>
        </w:rPr>
        <w:t xml:space="preserve">for separate </w:t>
      </w:r>
      <w:r w:rsidRPr="007708ED">
        <w:rPr>
          <w:szCs w:val="24"/>
        </w:rPr>
        <w:t>identification of</w:t>
      </w:r>
      <w:r w:rsidRPr="007708ED">
        <w:rPr>
          <w:spacing w:val="-1"/>
          <w:szCs w:val="24"/>
        </w:rPr>
        <w:t xml:space="preserve"> Federal</w:t>
      </w:r>
      <w:r w:rsidRPr="007708ED">
        <w:rPr>
          <w:spacing w:val="2"/>
          <w:szCs w:val="24"/>
        </w:rPr>
        <w:t xml:space="preserve"> </w:t>
      </w:r>
      <w:r w:rsidRPr="007708ED">
        <w:rPr>
          <w:spacing w:val="-1"/>
          <w:szCs w:val="24"/>
        </w:rPr>
        <w:t>and</w:t>
      </w:r>
      <w:r w:rsidRPr="007708ED">
        <w:rPr>
          <w:szCs w:val="24"/>
        </w:rPr>
        <w:t xml:space="preserve"> </w:t>
      </w:r>
      <w:r w:rsidRPr="007708ED">
        <w:rPr>
          <w:spacing w:val="-1"/>
          <w:szCs w:val="24"/>
        </w:rPr>
        <w:t>non-Federal</w:t>
      </w:r>
      <w:r w:rsidRPr="007708ED">
        <w:rPr>
          <w:spacing w:val="74"/>
          <w:szCs w:val="24"/>
        </w:rPr>
        <w:t xml:space="preserve"> </w:t>
      </w:r>
      <w:r w:rsidRPr="007708ED">
        <w:rPr>
          <w:spacing w:val="-1"/>
          <w:szCs w:val="24"/>
        </w:rPr>
        <w:t>transactions</w:t>
      </w:r>
      <w:r w:rsidRPr="007708ED">
        <w:rPr>
          <w:szCs w:val="24"/>
        </w:rPr>
        <w:t xml:space="preserve"> </w:t>
      </w:r>
      <w:r w:rsidRPr="007708ED">
        <w:rPr>
          <w:spacing w:val="-1"/>
          <w:szCs w:val="24"/>
        </w:rPr>
        <w:t>and</w:t>
      </w:r>
      <w:r w:rsidRPr="007708ED">
        <w:rPr>
          <w:szCs w:val="24"/>
        </w:rPr>
        <w:t xml:space="preserve"> </w:t>
      </w:r>
      <w:r w:rsidRPr="007708ED">
        <w:rPr>
          <w:spacing w:val="-1"/>
          <w:szCs w:val="24"/>
        </w:rPr>
        <w:t>allocation</w:t>
      </w:r>
      <w:r w:rsidRPr="007708ED">
        <w:rPr>
          <w:szCs w:val="24"/>
        </w:rPr>
        <w:t xml:space="preserve"> of</w:t>
      </w:r>
      <w:r w:rsidRPr="007708ED">
        <w:rPr>
          <w:spacing w:val="-1"/>
          <w:szCs w:val="24"/>
        </w:rPr>
        <w:t xml:space="preserve"> transactions</w:t>
      </w:r>
      <w:r w:rsidRPr="007708ED">
        <w:rPr>
          <w:szCs w:val="24"/>
        </w:rPr>
        <w:t xml:space="preserve"> applicable</w:t>
      </w:r>
      <w:r w:rsidRPr="007708ED">
        <w:rPr>
          <w:spacing w:val="-1"/>
          <w:szCs w:val="24"/>
        </w:rPr>
        <w:t xml:space="preserve"> </w:t>
      </w:r>
      <w:r w:rsidRPr="007708ED">
        <w:rPr>
          <w:szCs w:val="24"/>
        </w:rPr>
        <w:t xml:space="preserve">to both. </w:t>
      </w:r>
      <w:r w:rsidR="00172A4D">
        <w:rPr>
          <w:szCs w:val="24"/>
        </w:rPr>
        <w:br/>
      </w:r>
      <w:r w:rsidRPr="007708ED">
        <w:rPr>
          <w:szCs w:val="24"/>
        </w:rPr>
        <w:t>[Principle 13]</w:t>
      </w:r>
    </w:p>
    <w:p w14:paraId="43636DF8" w14:textId="77777777" w:rsidR="007708ED" w:rsidRPr="007708ED" w:rsidRDefault="007708ED" w:rsidP="007132B8">
      <w:pPr>
        <w:widowControl w:val="0"/>
        <w:numPr>
          <w:ilvl w:val="0"/>
          <w:numId w:val="13"/>
        </w:numPr>
        <w:tabs>
          <w:tab w:val="left" w:pos="1440"/>
          <w:tab w:val="left" w:pos="4651"/>
        </w:tabs>
        <w:spacing w:before="56" w:line="239" w:lineRule="auto"/>
        <w:ind w:left="1440" w:hanging="720"/>
        <w:rPr>
          <w:szCs w:val="24"/>
        </w:rPr>
      </w:pPr>
      <w:r w:rsidRPr="007708ED">
        <w:rPr>
          <w:spacing w:val="-1"/>
          <w:szCs w:val="24"/>
        </w:rPr>
        <w:t xml:space="preserve">Adequate </w:t>
      </w:r>
      <w:r w:rsidRPr="007708ED">
        <w:rPr>
          <w:szCs w:val="24"/>
        </w:rPr>
        <w:t>source</w:t>
      </w:r>
      <w:r w:rsidRPr="007708ED">
        <w:rPr>
          <w:spacing w:val="-1"/>
          <w:szCs w:val="24"/>
        </w:rPr>
        <w:t xml:space="preserve"> </w:t>
      </w:r>
      <w:r w:rsidRPr="007708ED">
        <w:rPr>
          <w:szCs w:val="24"/>
        </w:rPr>
        <w:t xml:space="preserve">documentation </w:t>
      </w:r>
      <w:r w:rsidRPr="007708ED">
        <w:rPr>
          <w:spacing w:val="-1"/>
          <w:szCs w:val="24"/>
        </w:rPr>
        <w:t>exists</w:t>
      </w:r>
      <w:r w:rsidRPr="007708ED">
        <w:rPr>
          <w:szCs w:val="24"/>
        </w:rPr>
        <w:t xml:space="preserve"> to </w:t>
      </w:r>
      <w:r w:rsidRPr="007708ED">
        <w:rPr>
          <w:spacing w:val="-1"/>
          <w:szCs w:val="24"/>
        </w:rPr>
        <w:t>support</w:t>
      </w:r>
      <w:r w:rsidRPr="007708ED">
        <w:rPr>
          <w:spacing w:val="-2"/>
          <w:szCs w:val="24"/>
        </w:rPr>
        <w:t xml:space="preserve"> </w:t>
      </w:r>
      <w:r w:rsidRPr="007708ED">
        <w:rPr>
          <w:spacing w:val="-1"/>
          <w:szCs w:val="24"/>
        </w:rPr>
        <w:t>amounts</w:t>
      </w:r>
      <w:r w:rsidRPr="007708ED">
        <w:rPr>
          <w:szCs w:val="24"/>
        </w:rPr>
        <w:t xml:space="preserve"> </w:t>
      </w:r>
      <w:r w:rsidRPr="007708ED">
        <w:rPr>
          <w:spacing w:val="-1"/>
          <w:szCs w:val="24"/>
        </w:rPr>
        <w:t>and</w:t>
      </w:r>
      <w:r w:rsidRPr="007708ED">
        <w:rPr>
          <w:szCs w:val="24"/>
        </w:rPr>
        <w:t xml:space="preserve"> </w:t>
      </w:r>
      <w:r w:rsidRPr="007708ED">
        <w:rPr>
          <w:spacing w:val="-1"/>
          <w:szCs w:val="24"/>
        </w:rPr>
        <w:t>items</w:t>
      </w:r>
      <w:r w:rsidRPr="007708ED">
        <w:rPr>
          <w:szCs w:val="24"/>
        </w:rPr>
        <w:t xml:space="preserve"> </w:t>
      </w:r>
      <w:r w:rsidRPr="007708ED">
        <w:rPr>
          <w:spacing w:val="-1"/>
          <w:szCs w:val="24"/>
        </w:rPr>
        <w:t>reported. A recordkeeping</w:t>
      </w:r>
      <w:r w:rsidRPr="007708ED">
        <w:rPr>
          <w:szCs w:val="24"/>
        </w:rPr>
        <w:t xml:space="preserve"> </w:t>
      </w:r>
      <w:r w:rsidRPr="007708ED">
        <w:rPr>
          <w:spacing w:val="-1"/>
          <w:szCs w:val="24"/>
        </w:rPr>
        <w:t>system</w:t>
      </w:r>
      <w:r w:rsidRPr="007708ED">
        <w:rPr>
          <w:szCs w:val="24"/>
        </w:rPr>
        <w:t xml:space="preserve"> is</w:t>
      </w:r>
      <w:r w:rsidRPr="007708ED">
        <w:rPr>
          <w:spacing w:val="2"/>
          <w:szCs w:val="24"/>
        </w:rPr>
        <w:t xml:space="preserve"> </w:t>
      </w:r>
      <w:r w:rsidRPr="007708ED">
        <w:rPr>
          <w:spacing w:val="-1"/>
          <w:szCs w:val="24"/>
        </w:rPr>
        <w:t>established</w:t>
      </w:r>
      <w:r w:rsidRPr="007708ED">
        <w:rPr>
          <w:szCs w:val="24"/>
        </w:rPr>
        <w:t xml:space="preserve"> to </w:t>
      </w:r>
      <w:r w:rsidRPr="007708ED">
        <w:rPr>
          <w:spacing w:val="-1"/>
          <w:szCs w:val="24"/>
        </w:rPr>
        <w:t xml:space="preserve">ensure </w:t>
      </w:r>
      <w:r w:rsidRPr="007708ED">
        <w:rPr>
          <w:szCs w:val="24"/>
        </w:rPr>
        <w:t xml:space="preserve">that </w:t>
      </w:r>
      <w:r w:rsidRPr="007708ED">
        <w:rPr>
          <w:spacing w:val="-1"/>
          <w:szCs w:val="24"/>
        </w:rPr>
        <w:t>accounting</w:t>
      </w:r>
      <w:r w:rsidRPr="007708ED">
        <w:rPr>
          <w:szCs w:val="24"/>
        </w:rPr>
        <w:t xml:space="preserve"> </w:t>
      </w:r>
      <w:r w:rsidRPr="007708ED">
        <w:rPr>
          <w:spacing w:val="-1"/>
          <w:szCs w:val="24"/>
        </w:rPr>
        <w:t>records</w:t>
      </w:r>
      <w:r w:rsidRPr="007708ED">
        <w:rPr>
          <w:szCs w:val="24"/>
        </w:rPr>
        <w:t xml:space="preserve"> </w:t>
      </w:r>
      <w:r w:rsidRPr="007708ED">
        <w:rPr>
          <w:spacing w:val="-1"/>
          <w:szCs w:val="24"/>
        </w:rPr>
        <w:t>and</w:t>
      </w:r>
      <w:r w:rsidRPr="007708ED">
        <w:rPr>
          <w:spacing w:val="79"/>
          <w:szCs w:val="24"/>
        </w:rPr>
        <w:t xml:space="preserve"> </w:t>
      </w:r>
      <w:r w:rsidRPr="007708ED">
        <w:rPr>
          <w:spacing w:val="-1"/>
          <w:szCs w:val="24"/>
        </w:rPr>
        <w:t>documentation are</w:t>
      </w:r>
      <w:r w:rsidRPr="007708ED">
        <w:rPr>
          <w:szCs w:val="24"/>
        </w:rPr>
        <w:t xml:space="preserve"> </w:t>
      </w:r>
      <w:r w:rsidRPr="007708ED">
        <w:rPr>
          <w:spacing w:val="-1"/>
          <w:szCs w:val="24"/>
        </w:rPr>
        <w:t>retained</w:t>
      </w:r>
      <w:r w:rsidRPr="007708ED">
        <w:rPr>
          <w:spacing w:val="2"/>
          <w:szCs w:val="24"/>
        </w:rPr>
        <w:t xml:space="preserve"> </w:t>
      </w:r>
      <w:r w:rsidRPr="007708ED">
        <w:rPr>
          <w:szCs w:val="24"/>
        </w:rPr>
        <w:t>for</w:t>
      </w:r>
      <w:r w:rsidRPr="007708ED">
        <w:rPr>
          <w:spacing w:val="-1"/>
          <w:szCs w:val="24"/>
        </w:rPr>
        <w:t xml:space="preserve"> </w:t>
      </w:r>
      <w:r w:rsidRPr="007708ED">
        <w:rPr>
          <w:szCs w:val="24"/>
        </w:rPr>
        <w:t>the</w:t>
      </w:r>
      <w:r w:rsidRPr="007708ED">
        <w:rPr>
          <w:spacing w:val="-1"/>
          <w:szCs w:val="24"/>
        </w:rPr>
        <w:t xml:space="preserve"> </w:t>
      </w:r>
      <w:r w:rsidRPr="007708ED">
        <w:rPr>
          <w:szCs w:val="24"/>
        </w:rPr>
        <w:t>time</w:t>
      </w:r>
      <w:r w:rsidRPr="007708ED">
        <w:rPr>
          <w:spacing w:val="-1"/>
          <w:szCs w:val="24"/>
        </w:rPr>
        <w:t xml:space="preserve"> period</w:t>
      </w:r>
      <w:r w:rsidRPr="007708ED">
        <w:rPr>
          <w:szCs w:val="24"/>
        </w:rPr>
        <w:t xml:space="preserve"> required in the</w:t>
      </w:r>
      <w:r w:rsidRPr="007708ED">
        <w:rPr>
          <w:spacing w:val="-1"/>
          <w:szCs w:val="24"/>
        </w:rPr>
        <w:t xml:space="preserve"> statutes,</w:t>
      </w:r>
      <w:r w:rsidRPr="007708ED">
        <w:rPr>
          <w:szCs w:val="24"/>
        </w:rPr>
        <w:t xml:space="preserve"> </w:t>
      </w:r>
      <w:r w:rsidRPr="007708ED">
        <w:rPr>
          <w:spacing w:val="-1"/>
          <w:szCs w:val="24"/>
        </w:rPr>
        <w:t>regulations,</w:t>
      </w:r>
      <w:r w:rsidRPr="007708ED">
        <w:rPr>
          <w:szCs w:val="24"/>
        </w:rPr>
        <w:t xml:space="preserve"> </w:t>
      </w:r>
      <w:r w:rsidRPr="007708ED">
        <w:rPr>
          <w:spacing w:val="-1"/>
          <w:szCs w:val="24"/>
        </w:rPr>
        <w:t>and the terms and conditions</w:t>
      </w:r>
      <w:r w:rsidRPr="007708ED">
        <w:rPr>
          <w:szCs w:val="24"/>
        </w:rPr>
        <w:t xml:space="preserve"> </w:t>
      </w:r>
      <w:r w:rsidRPr="007708ED">
        <w:rPr>
          <w:spacing w:val="-1"/>
          <w:szCs w:val="24"/>
        </w:rPr>
        <w:t xml:space="preserve">applicable </w:t>
      </w:r>
      <w:r w:rsidRPr="007708ED">
        <w:rPr>
          <w:szCs w:val="24"/>
        </w:rPr>
        <w:t>to the</w:t>
      </w:r>
      <w:r w:rsidRPr="007708ED">
        <w:rPr>
          <w:spacing w:val="89"/>
          <w:szCs w:val="24"/>
        </w:rPr>
        <w:t xml:space="preserve"> </w:t>
      </w:r>
      <w:r w:rsidRPr="007708ED">
        <w:rPr>
          <w:spacing w:val="-1"/>
          <w:szCs w:val="24"/>
        </w:rPr>
        <w:t>program. [Principle 13]</w:t>
      </w:r>
    </w:p>
    <w:p w14:paraId="587E9B48" w14:textId="77777777" w:rsidR="007708ED" w:rsidRPr="007708ED" w:rsidRDefault="007708ED" w:rsidP="007132B8">
      <w:pPr>
        <w:widowControl w:val="0"/>
        <w:numPr>
          <w:ilvl w:val="0"/>
          <w:numId w:val="13"/>
        </w:numPr>
        <w:tabs>
          <w:tab w:val="left" w:pos="1440"/>
        </w:tabs>
        <w:spacing w:line="293" w:lineRule="exact"/>
        <w:ind w:left="1440" w:hanging="720"/>
        <w:rPr>
          <w:szCs w:val="24"/>
        </w:rPr>
      </w:pPr>
      <w:r w:rsidRPr="007708ED">
        <w:rPr>
          <w:spacing w:val="-1"/>
          <w:szCs w:val="24"/>
        </w:rPr>
        <w:t>Accurate information</w:t>
      </w:r>
      <w:r w:rsidRPr="007708ED">
        <w:rPr>
          <w:szCs w:val="24"/>
        </w:rPr>
        <w:t xml:space="preserve"> is </w:t>
      </w:r>
      <w:r w:rsidRPr="007708ED">
        <w:rPr>
          <w:spacing w:val="-1"/>
          <w:szCs w:val="24"/>
        </w:rPr>
        <w:t xml:space="preserve">accessible </w:t>
      </w:r>
      <w:r w:rsidRPr="007708ED">
        <w:rPr>
          <w:szCs w:val="24"/>
        </w:rPr>
        <w:t>to those</w:t>
      </w:r>
      <w:r w:rsidRPr="007708ED">
        <w:rPr>
          <w:spacing w:val="-1"/>
          <w:szCs w:val="24"/>
        </w:rPr>
        <w:t xml:space="preserve"> who</w:t>
      </w:r>
      <w:r w:rsidRPr="007708ED">
        <w:rPr>
          <w:szCs w:val="24"/>
        </w:rPr>
        <w:t xml:space="preserve"> need it. [Principle 13]</w:t>
      </w:r>
    </w:p>
    <w:p w14:paraId="0C181158" w14:textId="77777777" w:rsidR="007708ED" w:rsidRPr="007708ED" w:rsidRDefault="007708ED" w:rsidP="007132B8">
      <w:pPr>
        <w:widowControl w:val="0"/>
        <w:numPr>
          <w:ilvl w:val="0"/>
          <w:numId w:val="13"/>
        </w:numPr>
        <w:tabs>
          <w:tab w:val="left" w:pos="1440"/>
        </w:tabs>
        <w:spacing w:before="2" w:line="293" w:lineRule="exact"/>
        <w:ind w:left="1440" w:hanging="720"/>
        <w:rPr>
          <w:szCs w:val="24"/>
        </w:rPr>
      </w:pPr>
      <w:r w:rsidRPr="007708ED">
        <w:rPr>
          <w:spacing w:val="-1"/>
          <w:szCs w:val="24"/>
        </w:rPr>
        <w:t>Reports are</w:t>
      </w:r>
      <w:r w:rsidRPr="007708ED">
        <w:rPr>
          <w:szCs w:val="24"/>
        </w:rPr>
        <w:t xml:space="preserve"> </w:t>
      </w:r>
      <w:r w:rsidRPr="007708ED">
        <w:rPr>
          <w:spacing w:val="-1"/>
          <w:szCs w:val="24"/>
        </w:rPr>
        <w:t>provided</w:t>
      </w:r>
      <w:r w:rsidRPr="007708ED">
        <w:rPr>
          <w:szCs w:val="24"/>
        </w:rPr>
        <w:t xml:space="preserve"> timely</w:t>
      </w:r>
      <w:r w:rsidRPr="007708ED">
        <w:rPr>
          <w:spacing w:val="-3"/>
          <w:szCs w:val="24"/>
        </w:rPr>
        <w:t xml:space="preserve"> </w:t>
      </w:r>
      <w:r w:rsidRPr="007708ED">
        <w:rPr>
          <w:szCs w:val="24"/>
        </w:rPr>
        <w:t xml:space="preserve">to </w:t>
      </w:r>
      <w:r w:rsidRPr="007708ED">
        <w:rPr>
          <w:spacing w:val="-1"/>
          <w:szCs w:val="24"/>
        </w:rPr>
        <w:t>managers</w:t>
      </w:r>
      <w:r w:rsidRPr="007708ED">
        <w:rPr>
          <w:szCs w:val="24"/>
        </w:rPr>
        <w:t xml:space="preserve"> for</w:t>
      </w:r>
      <w:r w:rsidRPr="007708ED">
        <w:rPr>
          <w:spacing w:val="-1"/>
          <w:szCs w:val="24"/>
        </w:rPr>
        <w:t xml:space="preserve"> review </w:t>
      </w:r>
      <w:r w:rsidRPr="007708ED">
        <w:rPr>
          <w:szCs w:val="24"/>
        </w:rPr>
        <w:t xml:space="preserve">and </w:t>
      </w:r>
      <w:r w:rsidRPr="007708ED">
        <w:rPr>
          <w:spacing w:val="-1"/>
          <w:szCs w:val="24"/>
        </w:rPr>
        <w:t>appropriate</w:t>
      </w:r>
      <w:r w:rsidRPr="007708ED">
        <w:rPr>
          <w:spacing w:val="1"/>
          <w:szCs w:val="24"/>
        </w:rPr>
        <w:t xml:space="preserve"> </w:t>
      </w:r>
      <w:r w:rsidRPr="007708ED">
        <w:rPr>
          <w:spacing w:val="-1"/>
          <w:szCs w:val="24"/>
        </w:rPr>
        <w:t xml:space="preserve">action. </w:t>
      </w:r>
      <w:r w:rsidRPr="007708ED">
        <w:rPr>
          <w:szCs w:val="24"/>
        </w:rPr>
        <w:t>[Principle 13]</w:t>
      </w:r>
    </w:p>
    <w:p w14:paraId="125E1DEF" w14:textId="77777777" w:rsidR="007708ED" w:rsidRPr="007708ED" w:rsidRDefault="007708ED" w:rsidP="007132B8">
      <w:pPr>
        <w:widowControl w:val="0"/>
        <w:numPr>
          <w:ilvl w:val="0"/>
          <w:numId w:val="13"/>
        </w:numPr>
        <w:tabs>
          <w:tab w:val="left" w:pos="1440"/>
        </w:tabs>
        <w:spacing w:line="293" w:lineRule="exact"/>
        <w:ind w:left="1440" w:hanging="720"/>
        <w:rPr>
          <w:szCs w:val="24"/>
        </w:rPr>
      </w:pPr>
      <w:r w:rsidRPr="007708ED">
        <w:rPr>
          <w:spacing w:val="-1"/>
          <w:szCs w:val="24"/>
        </w:rPr>
        <w:t>Reconciliations</w:t>
      </w:r>
      <w:r w:rsidRPr="007708ED">
        <w:rPr>
          <w:szCs w:val="24"/>
        </w:rPr>
        <w:t xml:space="preserve"> </w:t>
      </w:r>
      <w:r w:rsidRPr="007708ED">
        <w:rPr>
          <w:spacing w:val="-1"/>
          <w:szCs w:val="24"/>
        </w:rPr>
        <w:t>and</w:t>
      </w:r>
      <w:r w:rsidRPr="007708ED">
        <w:rPr>
          <w:szCs w:val="24"/>
        </w:rPr>
        <w:t xml:space="preserve"> </w:t>
      </w:r>
      <w:r w:rsidRPr="007708ED">
        <w:rPr>
          <w:spacing w:val="-1"/>
          <w:szCs w:val="24"/>
        </w:rPr>
        <w:t>reviews</w:t>
      </w:r>
      <w:r w:rsidRPr="007708ED">
        <w:rPr>
          <w:szCs w:val="24"/>
        </w:rPr>
        <w:t xml:space="preserve"> </w:t>
      </w:r>
      <w:r w:rsidRPr="007708ED">
        <w:rPr>
          <w:spacing w:val="-1"/>
          <w:szCs w:val="24"/>
        </w:rPr>
        <w:t>ensure</w:t>
      </w:r>
      <w:r w:rsidRPr="007708ED">
        <w:rPr>
          <w:spacing w:val="1"/>
          <w:szCs w:val="24"/>
        </w:rPr>
        <w:t xml:space="preserve"> </w:t>
      </w:r>
      <w:r w:rsidRPr="007708ED">
        <w:rPr>
          <w:szCs w:val="24"/>
        </w:rPr>
        <w:t>accuracy</w:t>
      </w:r>
      <w:r w:rsidRPr="007708ED">
        <w:rPr>
          <w:spacing w:val="-5"/>
          <w:szCs w:val="24"/>
        </w:rPr>
        <w:t xml:space="preserve"> </w:t>
      </w:r>
      <w:r w:rsidRPr="007708ED">
        <w:rPr>
          <w:spacing w:val="1"/>
          <w:szCs w:val="24"/>
        </w:rPr>
        <w:t>of</w:t>
      </w:r>
      <w:r w:rsidRPr="007708ED">
        <w:rPr>
          <w:spacing w:val="-1"/>
          <w:szCs w:val="24"/>
        </w:rPr>
        <w:t xml:space="preserve"> reports. </w:t>
      </w:r>
      <w:r w:rsidRPr="007708ED">
        <w:rPr>
          <w:szCs w:val="24"/>
        </w:rPr>
        <w:t>[Principle 13]</w:t>
      </w:r>
    </w:p>
    <w:p w14:paraId="3FAF1FCF" w14:textId="77777777" w:rsidR="007708ED" w:rsidRPr="007708ED" w:rsidRDefault="007708ED" w:rsidP="007132B8">
      <w:pPr>
        <w:widowControl w:val="0"/>
        <w:numPr>
          <w:ilvl w:val="0"/>
          <w:numId w:val="13"/>
        </w:numPr>
        <w:tabs>
          <w:tab w:val="left" w:pos="1440"/>
        </w:tabs>
        <w:spacing w:before="1" w:line="292" w:lineRule="exact"/>
        <w:ind w:left="1440" w:hanging="720"/>
        <w:rPr>
          <w:szCs w:val="24"/>
        </w:rPr>
      </w:pPr>
      <w:r w:rsidRPr="007708ED">
        <w:rPr>
          <w:spacing w:val="-1"/>
          <w:szCs w:val="24"/>
        </w:rPr>
        <w:t>Established</w:t>
      </w:r>
      <w:r w:rsidRPr="007708ED">
        <w:rPr>
          <w:szCs w:val="24"/>
        </w:rPr>
        <w:t xml:space="preserve"> </w:t>
      </w:r>
      <w:r w:rsidRPr="007708ED">
        <w:rPr>
          <w:spacing w:val="-1"/>
          <w:szCs w:val="24"/>
        </w:rPr>
        <w:t>internal</w:t>
      </w:r>
      <w:r w:rsidRPr="007708ED">
        <w:rPr>
          <w:szCs w:val="24"/>
        </w:rPr>
        <w:t xml:space="preserve"> </w:t>
      </w:r>
      <w:r w:rsidRPr="007708ED">
        <w:rPr>
          <w:spacing w:val="-1"/>
          <w:szCs w:val="24"/>
        </w:rPr>
        <w:t>and</w:t>
      </w:r>
      <w:r w:rsidRPr="007708ED">
        <w:rPr>
          <w:spacing w:val="2"/>
          <w:szCs w:val="24"/>
        </w:rPr>
        <w:t xml:space="preserve"> </w:t>
      </w:r>
      <w:r w:rsidRPr="007708ED">
        <w:rPr>
          <w:spacing w:val="-1"/>
          <w:szCs w:val="24"/>
        </w:rPr>
        <w:t>external</w:t>
      </w:r>
      <w:r w:rsidRPr="007708ED">
        <w:rPr>
          <w:szCs w:val="24"/>
        </w:rPr>
        <w:t xml:space="preserve"> </w:t>
      </w:r>
      <w:r w:rsidRPr="007708ED">
        <w:rPr>
          <w:spacing w:val="-1"/>
          <w:szCs w:val="24"/>
        </w:rPr>
        <w:t>communication</w:t>
      </w:r>
      <w:r w:rsidRPr="007708ED">
        <w:rPr>
          <w:szCs w:val="24"/>
        </w:rPr>
        <w:t xml:space="preserve"> </w:t>
      </w:r>
      <w:r w:rsidRPr="007708ED">
        <w:rPr>
          <w:spacing w:val="-1"/>
          <w:szCs w:val="24"/>
        </w:rPr>
        <w:t xml:space="preserve">channels exist. </w:t>
      </w:r>
      <w:r w:rsidRPr="007708ED">
        <w:rPr>
          <w:szCs w:val="24"/>
        </w:rPr>
        <w:t>[Principle 14]</w:t>
      </w:r>
    </w:p>
    <w:p w14:paraId="3C6414B4" w14:textId="77777777" w:rsidR="007708ED" w:rsidRPr="007708ED" w:rsidRDefault="007708ED" w:rsidP="007132B8">
      <w:pPr>
        <w:widowControl w:val="0"/>
        <w:numPr>
          <w:ilvl w:val="1"/>
          <w:numId w:val="13"/>
        </w:numPr>
        <w:tabs>
          <w:tab w:val="left" w:pos="2160"/>
        </w:tabs>
        <w:spacing w:line="274" w:lineRule="exact"/>
        <w:ind w:left="2160" w:hanging="720"/>
        <w:rPr>
          <w:szCs w:val="24"/>
        </w:rPr>
      </w:pPr>
      <w:r w:rsidRPr="007708ED">
        <w:rPr>
          <w:spacing w:val="-1"/>
          <w:szCs w:val="24"/>
        </w:rPr>
        <w:t>Staff meetings.</w:t>
      </w:r>
    </w:p>
    <w:p w14:paraId="667B0253" w14:textId="77777777" w:rsidR="007708ED" w:rsidRPr="007708ED" w:rsidRDefault="007708ED" w:rsidP="007132B8">
      <w:pPr>
        <w:widowControl w:val="0"/>
        <w:numPr>
          <w:ilvl w:val="1"/>
          <w:numId w:val="13"/>
        </w:numPr>
        <w:tabs>
          <w:tab w:val="left" w:pos="2160"/>
        </w:tabs>
        <w:ind w:left="2160" w:hanging="720"/>
        <w:rPr>
          <w:szCs w:val="24"/>
        </w:rPr>
      </w:pPr>
      <w:r w:rsidRPr="007708ED">
        <w:rPr>
          <w:spacing w:val="-1"/>
          <w:szCs w:val="24"/>
        </w:rPr>
        <w:t>Bulletin</w:t>
      </w:r>
      <w:r w:rsidRPr="007708ED">
        <w:rPr>
          <w:szCs w:val="24"/>
        </w:rPr>
        <w:t xml:space="preserve"> </w:t>
      </w:r>
      <w:r w:rsidRPr="007708ED">
        <w:rPr>
          <w:spacing w:val="-1"/>
          <w:szCs w:val="24"/>
        </w:rPr>
        <w:t>boards.</w:t>
      </w:r>
    </w:p>
    <w:p w14:paraId="18150831" w14:textId="77777777" w:rsidR="007708ED" w:rsidRPr="007708ED" w:rsidRDefault="007708ED" w:rsidP="007132B8">
      <w:pPr>
        <w:widowControl w:val="0"/>
        <w:numPr>
          <w:ilvl w:val="1"/>
          <w:numId w:val="13"/>
        </w:numPr>
        <w:tabs>
          <w:tab w:val="left" w:pos="2160"/>
        </w:tabs>
        <w:ind w:left="2160" w:hanging="720"/>
        <w:rPr>
          <w:szCs w:val="24"/>
        </w:rPr>
      </w:pPr>
      <w:r w:rsidRPr="007708ED">
        <w:rPr>
          <w:spacing w:val="-1"/>
          <w:szCs w:val="24"/>
        </w:rPr>
        <w:t>Memos,</w:t>
      </w:r>
      <w:r w:rsidRPr="007708ED">
        <w:rPr>
          <w:szCs w:val="24"/>
        </w:rPr>
        <w:t xml:space="preserve"> </w:t>
      </w:r>
      <w:r w:rsidRPr="007708ED">
        <w:rPr>
          <w:spacing w:val="-1"/>
          <w:szCs w:val="24"/>
        </w:rPr>
        <w:t>circulation</w:t>
      </w:r>
      <w:r w:rsidRPr="007708ED">
        <w:rPr>
          <w:szCs w:val="24"/>
        </w:rPr>
        <w:t xml:space="preserve"> </w:t>
      </w:r>
      <w:r w:rsidRPr="007708ED">
        <w:rPr>
          <w:spacing w:val="-1"/>
          <w:szCs w:val="24"/>
        </w:rPr>
        <w:t>files,</w:t>
      </w:r>
      <w:r w:rsidRPr="007708ED">
        <w:rPr>
          <w:spacing w:val="2"/>
          <w:szCs w:val="24"/>
        </w:rPr>
        <w:t xml:space="preserve"> </w:t>
      </w:r>
      <w:r w:rsidRPr="007708ED">
        <w:rPr>
          <w:spacing w:val="-1"/>
          <w:szCs w:val="24"/>
        </w:rPr>
        <w:t>e-mail.</w:t>
      </w:r>
    </w:p>
    <w:p w14:paraId="79E7F1B3" w14:textId="77777777" w:rsidR="007708ED" w:rsidRPr="007708ED" w:rsidRDefault="007708ED" w:rsidP="007132B8">
      <w:pPr>
        <w:widowControl w:val="0"/>
        <w:numPr>
          <w:ilvl w:val="1"/>
          <w:numId w:val="13"/>
        </w:numPr>
        <w:tabs>
          <w:tab w:val="left" w:pos="2160"/>
        </w:tabs>
        <w:ind w:left="2160" w:hanging="720"/>
        <w:rPr>
          <w:szCs w:val="24"/>
        </w:rPr>
      </w:pPr>
      <w:r w:rsidRPr="007708ED">
        <w:rPr>
          <w:spacing w:val="-1"/>
          <w:szCs w:val="24"/>
        </w:rPr>
        <w:t>Surveys,</w:t>
      </w:r>
      <w:r w:rsidRPr="007708ED">
        <w:rPr>
          <w:szCs w:val="24"/>
        </w:rPr>
        <w:t xml:space="preserve"> suggestion box. </w:t>
      </w:r>
    </w:p>
    <w:p w14:paraId="52305F2E" w14:textId="77777777" w:rsidR="007708ED" w:rsidRPr="007708ED" w:rsidRDefault="007708ED" w:rsidP="007132B8">
      <w:pPr>
        <w:widowControl w:val="0"/>
        <w:numPr>
          <w:ilvl w:val="0"/>
          <w:numId w:val="13"/>
        </w:numPr>
        <w:tabs>
          <w:tab w:val="left" w:pos="1220"/>
        </w:tabs>
        <w:spacing w:before="2" w:line="293" w:lineRule="exact"/>
        <w:rPr>
          <w:szCs w:val="24"/>
        </w:rPr>
      </w:pPr>
      <w:r w:rsidRPr="007708ED">
        <w:rPr>
          <w:spacing w:val="-1"/>
          <w:szCs w:val="24"/>
        </w:rPr>
        <w:t>Employees’ duties</w:t>
      </w:r>
      <w:r w:rsidRPr="007708ED">
        <w:rPr>
          <w:szCs w:val="24"/>
        </w:rPr>
        <w:t xml:space="preserve"> </w:t>
      </w:r>
      <w:r w:rsidRPr="007708ED">
        <w:rPr>
          <w:spacing w:val="-1"/>
          <w:szCs w:val="24"/>
        </w:rPr>
        <w:t>and</w:t>
      </w:r>
      <w:r w:rsidRPr="007708ED">
        <w:rPr>
          <w:szCs w:val="24"/>
        </w:rPr>
        <w:t xml:space="preserve"> control </w:t>
      </w:r>
      <w:r w:rsidRPr="007708ED">
        <w:rPr>
          <w:spacing w:val="-1"/>
          <w:szCs w:val="24"/>
        </w:rPr>
        <w:t>responsibilities</w:t>
      </w:r>
      <w:r w:rsidRPr="007708ED">
        <w:rPr>
          <w:szCs w:val="24"/>
        </w:rPr>
        <w:t xml:space="preserve"> are </w:t>
      </w:r>
      <w:r w:rsidRPr="007708ED">
        <w:rPr>
          <w:spacing w:val="-1"/>
          <w:szCs w:val="24"/>
        </w:rPr>
        <w:t>effectively</w:t>
      </w:r>
      <w:r w:rsidRPr="007708ED">
        <w:rPr>
          <w:spacing w:val="-5"/>
          <w:szCs w:val="24"/>
        </w:rPr>
        <w:t xml:space="preserve"> </w:t>
      </w:r>
      <w:r w:rsidRPr="007708ED">
        <w:rPr>
          <w:spacing w:val="-1"/>
          <w:szCs w:val="24"/>
        </w:rPr>
        <w:t>communicated. [Principle 14]</w:t>
      </w:r>
    </w:p>
    <w:p w14:paraId="24C04AFE" w14:textId="77777777" w:rsidR="007708ED" w:rsidRPr="007708ED" w:rsidRDefault="007708ED" w:rsidP="007132B8">
      <w:pPr>
        <w:widowControl w:val="0"/>
        <w:numPr>
          <w:ilvl w:val="0"/>
          <w:numId w:val="13"/>
        </w:numPr>
        <w:tabs>
          <w:tab w:val="left" w:pos="1220"/>
        </w:tabs>
        <w:spacing w:line="293" w:lineRule="exact"/>
        <w:rPr>
          <w:szCs w:val="24"/>
        </w:rPr>
      </w:pPr>
      <w:r w:rsidRPr="007708ED">
        <w:rPr>
          <w:spacing w:val="-1"/>
          <w:szCs w:val="24"/>
        </w:rPr>
        <w:t>Channels</w:t>
      </w:r>
      <w:r w:rsidRPr="007708ED">
        <w:rPr>
          <w:szCs w:val="24"/>
        </w:rPr>
        <w:t xml:space="preserve"> of</w:t>
      </w:r>
      <w:r w:rsidRPr="007708ED">
        <w:rPr>
          <w:spacing w:val="-1"/>
          <w:szCs w:val="24"/>
        </w:rPr>
        <w:t xml:space="preserve"> communication</w:t>
      </w:r>
      <w:r w:rsidRPr="007708ED">
        <w:rPr>
          <w:szCs w:val="24"/>
        </w:rPr>
        <w:t xml:space="preserve"> </w:t>
      </w:r>
      <w:r w:rsidRPr="007708ED">
        <w:rPr>
          <w:spacing w:val="-1"/>
          <w:szCs w:val="24"/>
        </w:rPr>
        <w:t xml:space="preserve">for people </w:t>
      </w:r>
      <w:r w:rsidRPr="007708ED">
        <w:rPr>
          <w:szCs w:val="24"/>
        </w:rPr>
        <w:t xml:space="preserve">to </w:t>
      </w:r>
      <w:r w:rsidRPr="007708ED">
        <w:rPr>
          <w:spacing w:val="-1"/>
          <w:szCs w:val="24"/>
        </w:rPr>
        <w:t>report</w:t>
      </w:r>
      <w:r w:rsidRPr="007708ED">
        <w:rPr>
          <w:szCs w:val="24"/>
        </w:rPr>
        <w:t xml:space="preserve"> </w:t>
      </w:r>
      <w:r w:rsidRPr="007708ED">
        <w:rPr>
          <w:spacing w:val="-1"/>
          <w:szCs w:val="24"/>
        </w:rPr>
        <w:t>suspected</w:t>
      </w:r>
      <w:r w:rsidRPr="007708ED">
        <w:rPr>
          <w:szCs w:val="24"/>
        </w:rPr>
        <w:t xml:space="preserve"> </w:t>
      </w:r>
      <w:r w:rsidRPr="007708ED">
        <w:rPr>
          <w:spacing w:val="-1"/>
          <w:szCs w:val="24"/>
        </w:rPr>
        <w:t>improprieties</w:t>
      </w:r>
      <w:r w:rsidRPr="007708ED">
        <w:rPr>
          <w:spacing w:val="2"/>
          <w:szCs w:val="24"/>
        </w:rPr>
        <w:t xml:space="preserve"> have been </w:t>
      </w:r>
      <w:r w:rsidRPr="007708ED">
        <w:rPr>
          <w:spacing w:val="-1"/>
          <w:szCs w:val="24"/>
        </w:rPr>
        <w:t>established. [Principle 14]</w:t>
      </w:r>
    </w:p>
    <w:p w14:paraId="0009BF9B" w14:textId="77777777" w:rsidR="007708ED" w:rsidRPr="007708ED" w:rsidRDefault="007708ED" w:rsidP="007132B8">
      <w:pPr>
        <w:widowControl w:val="0"/>
        <w:numPr>
          <w:ilvl w:val="0"/>
          <w:numId w:val="13"/>
        </w:numPr>
        <w:tabs>
          <w:tab w:val="left" w:pos="1220"/>
        </w:tabs>
        <w:spacing w:line="293" w:lineRule="exact"/>
        <w:ind w:left="1224"/>
        <w:rPr>
          <w:szCs w:val="24"/>
        </w:rPr>
      </w:pPr>
      <w:r w:rsidRPr="007708ED">
        <w:rPr>
          <w:spacing w:val="-1"/>
          <w:szCs w:val="24"/>
        </w:rPr>
        <w:t>There are established</w:t>
      </w:r>
      <w:r w:rsidRPr="007708ED">
        <w:rPr>
          <w:szCs w:val="24"/>
        </w:rPr>
        <w:t xml:space="preserve"> </w:t>
      </w:r>
      <w:r w:rsidRPr="007708ED">
        <w:rPr>
          <w:spacing w:val="-1"/>
          <w:szCs w:val="24"/>
        </w:rPr>
        <w:t>channels</w:t>
      </w:r>
      <w:r w:rsidRPr="007708ED">
        <w:rPr>
          <w:szCs w:val="24"/>
        </w:rPr>
        <w:t xml:space="preserve"> of</w:t>
      </w:r>
      <w:r w:rsidRPr="007708ED">
        <w:rPr>
          <w:spacing w:val="1"/>
          <w:szCs w:val="24"/>
        </w:rPr>
        <w:t xml:space="preserve"> </w:t>
      </w:r>
      <w:r w:rsidRPr="007708ED">
        <w:rPr>
          <w:spacing w:val="-1"/>
          <w:szCs w:val="24"/>
        </w:rPr>
        <w:t>communication</w:t>
      </w:r>
      <w:r w:rsidRPr="007708ED">
        <w:rPr>
          <w:szCs w:val="24"/>
        </w:rPr>
        <w:t xml:space="preserve"> </w:t>
      </w:r>
      <w:r w:rsidRPr="007708ED">
        <w:rPr>
          <w:spacing w:val="-1"/>
          <w:szCs w:val="24"/>
        </w:rPr>
        <w:t>between</w:t>
      </w:r>
      <w:r w:rsidRPr="007708ED">
        <w:rPr>
          <w:szCs w:val="24"/>
        </w:rPr>
        <w:t xml:space="preserve"> the</w:t>
      </w:r>
      <w:r w:rsidRPr="007708ED">
        <w:rPr>
          <w:spacing w:val="-1"/>
          <w:szCs w:val="24"/>
        </w:rPr>
        <w:t xml:space="preserve"> pass-through</w:t>
      </w:r>
      <w:r w:rsidRPr="007708ED">
        <w:rPr>
          <w:szCs w:val="24"/>
        </w:rPr>
        <w:t xml:space="preserve"> entity</w:t>
      </w:r>
      <w:r w:rsidRPr="007708ED">
        <w:rPr>
          <w:spacing w:val="-5"/>
          <w:szCs w:val="24"/>
        </w:rPr>
        <w:t xml:space="preserve"> </w:t>
      </w:r>
      <w:r w:rsidRPr="007708ED">
        <w:rPr>
          <w:szCs w:val="24"/>
        </w:rPr>
        <w:t>and</w:t>
      </w:r>
      <w:r w:rsidRPr="007708ED">
        <w:rPr>
          <w:spacing w:val="89"/>
          <w:szCs w:val="24"/>
        </w:rPr>
        <w:t xml:space="preserve"> </w:t>
      </w:r>
      <w:r w:rsidRPr="007708ED">
        <w:rPr>
          <w:spacing w:val="-1"/>
          <w:szCs w:val="24"/>
        </w:rPr>
        <w:t>subrecipients. [Principle 15]</w:t>
      </w:r>
    </w:p>
    <w:p w14:paraId="11083BCF" w14:textId="77777777" w:rsidR="007708ED" w:rsidRPr="007708ED" w:rsidRDefault="007708ED" w:rsidP="007132B8">
      <w:pPr>
        <w:widowControl w:val="0"/>
        <w:numPr>
          <w:ilvl w:val="0"/>
          <w:numId w:val="13"/>
        </w:numPr>
        <w:tabs>
          <w:tab w:val="left" w:pos="1220"/>
        </w:tabs>
        <w:spacing w:line="293" w:lineRule="exact"/>
        <w:rPr>
          <w:szCs w:val="24"/>
        </w:rPr>
      </w:pPr>
      <w:r w:rsidRPr="007708ED">
        <w:rPr>
          <w:spacing w:val="-1"/>
          <w:szCs w:val="24"/>
        </w:rPr>
        <w:t>Actions</w:t>
      </w:r>
      <w:r w:rsidRPr="007708ED">
        <w:rPr>
          <w:szCs w:val="24"/>
        </w:rPr>
        <w:t xml:space="preserve"> are </w:t>
      </w:r>
      <w:r w:rsidRPr="007708ED">
        <w:rPr>
          <w:spacing w:val="-1"/>
          <w:szCs w:val="24"/>
        </w:rPr>
        <w:t>taken</w:t>
      </w:r>
      <w:r w:rsidRPr="007708ED">
        <w:rPr>
          <w:szCs w:val="24"/>
        </w:rPr>
        <w:t xml:space="preserve"> </w:t>
      </w:r>
      <w:r w:rsidRPr="007708ED">
        <w:rPr>
          <w:spacing w:val="-1"/>
          <w:szCs w:val="24"/>
        </w:rPr>
        <w:t>as</w:t>
      </w:r>
      <w:r w:rsidRPr="007708ED">
        <w:rPr>
          <w:szCs w:val="24"/>
        </w:rPr>
        <w:t xml:space="preserve"> a</w:t>
      </w:r>
      <w:r w:rsidRPr="007708ED">
        <w:rPr>
          <w:spacing w:val="1"/>
          <w:szCs w:val="24"/>
        </w:rPr>
        <w:t xml:space="preserve"> </w:t>
      </w:r>
      <w:r w:rsidRPr="007708ED">
        <w:rPr>
          <w:spacing w:val="-1"/>
          <w:szCs w:val="24"/>
        </w:rPr>
        <w:t>result</w:t>
      </w:r>
      <w:r w:rsidRPr="007708ED">
        <w:rPr>
          <w:spacing w:val="2"/>
          <w:szCs w:val="24"/>
        </w:rPr>
        <w:t xml:space="preserve"> </w:t>
      </w:r>
      <w:r w:rsidRPr="007708ED">
        <w:rPr>
          <w:szCs w:val="24"/>
        </w:rPr>
        <w:t>of</w:t>
      </w:r>
      <w:r w:rsidRPr="007708ED">
        <w:rPr>
          <w:spacing w:val="-1"/>
          <w:szCs w:val="24"/>
        </w:rPr>
        <w:t xml:space="preserve"> communications</w:t>
      </w:r>
      <w:r w:rsidRPr="007708ED">
        <w:rPr>
          <w:szCs w:val="24"/>
        </w:rPr>
        <w:t xml:space="preserve"> </w:t>
      </w:r>
      <w:r w:rsidRPr="007708ED">
        <w:rPr>
          <w:spacing w:val="-1"/>
          <w:szCs w:val="24"/>
        </w:rPr>
        <w:t>received. [Principle 13</w:t>
      </w:r>
      <w:r w:rsidRPr="007708ED">
        <w:rPr>
          <w:szCs w:val="24"/>
        </w:rPr>
        <w:t>]</w:t>
      </w:r>
    </w:p>
    <w:p w14:paraId="03EB24E8" w14:textId="77777777" w:rsidR="007708ED" w:rsidRPr="007708ED" w:rsidRDefault="007708ED" w:rsidP="007708ED">
      <w:pPr>
        <w:widowControl w:val="0"/>
        <w:spacing w:before="7"/>
        <w:rPr>
          <w:sz w:val="20"/>
        </w:rPr>
      </w:pPr>
    </w:p>
    <w:p w14:paraId="6EF39BF5" w14:textId="0B004DFC" w:rsidR="007708ED" w:rsidRPr="007708ED" w:rsidRDefault="007708ED" w:rsidP="007132B8">
      <w:pPr>
        <w:keepNext/>
        <w:keepLines/>
        <w:widowControl w:val="0"/>
        <w:numPr>
          <w:ilvl w:val="0"/>
          <w:numId w:val="16"/>
        </w:numPr>
        <w:ind w:left="720" w:hanging="720"/>
        <w:rPr>
          <w:szCs w:val="24"/>
        </w:rPr>
      </w:pPr>
      <w:r w:rsidRPr="007708ED">
        <w:rPr>
          <w:b/>
          <w:spacing w:val="-1"/>
          <w:szCs w:val="24"/>
        </w:rPr>
        <w:lastRenderedPageBreak/>
        <w:t>Monitoring</w:t>
      </w:r>
      <w:r w:rsidR="00E316A3">
        <w:rPr>
          <w:b/>
          <w:spacing w:val="-1"/>
          <w:szCs w:val="24"/>
        </w:rPr>
        <w:t>.</w:t>
      </w:r>
      <w:r w:rsidRPr="007708ED">
        <w:rPr>
          <w:b/>
          <w:szCs w:val="24"/>
        </w:rPr>
        <w:t xml:space="preserve"> </w:t>
      </w:r>
      <w:r w:rsidRPr="007708ED">
        <w:rPr>
          <w:szCs w:val="24"/>
        </w:rPr>
        <w:t>Activities management establishes and operates to assess the quality of performance over time and promptly resolve the findings of audits and other reviews.</w:t>
      </w:r>
    </w:p>
    <w:p w14:paraId="12B2FF2F" w14:textId="77777777" w:rsidR="007708ED" w:rsidRPr="007708ED" w:rsidRDefault="007708ED" w:rsidP="00172A4D">
      <w:pPr>
        <w:keepNext/>
        <w:keepLines/>
        <w:widowControl w:val="0"/>
        <w:spacing w:before="1"/>
        <w:rPr>
          <w:sz w:val="21"/>
          <w:szCs w:val="21"/>
        </w:rPr>
      </w:pPr>
    </w:p>
    <w:p w14:paraId="77F4752E" w14:textId="77777777" w:rsidR="007708ED" w:rsidRPr="007708ED" w:rsidRDefault="007708ED" w:rsidP="007132B8">
      <w:pPr>
        <w:keepNext/>
        <w:keepLines/>
        <w:widowControl w:val="0"/>
        <w:numPr>
          <w:ilvl w:val="0"/>
          <w:numId w:val="13"/>
        </w:numPr>
        <w:tabs>
          <w:tab w:val="left" w:pos="1440"/>
        </w:tabs>
        <w:ind w:left="1440" w:hanging="720"/>
        <w:rPr>
          <w:szCs w:val="24"/>
        </w:rPr>
      </w:pPr>
      <w:r w:rsidRPr="007708ED">
        <w:rPr>
          <w:spacing w:val="-1"/>
          <w:szCs w:val="24"/>
        </w:rPr>
        <w:t>Ongoing</w:t>
      </w:r>
      <w:r w:rsidRPr="007708ED">
        <w:rPr>
          <w:szCs w:val="24"/>
        </w:rPr>
        <w:t xml:space="preserve"> </w:t>
      </w:r>
      <w:r w:rsidRPr="007708ED">
        <w:rPr>
          <w:spacing w:val="-1"/>
          <w:szCs w:val="24"/>
        </w:rPr>
        <w:t>monitoring is</w:t>
      </w:r>
      <w:r w:rsidRPr="007708ED">
        <w:rPr>
          <w:szCs w:val="24"/>
        </w:rPr>
        <w:t xml:space="preserve"> </w:t>
      </w:r>
      <w:r w:rsidRPr="007708ED">
        <w:rPr>
          <w:spacing w:val="-1"/>
          <w:szCs w:val="24"/>
        </w:rPr>
        <w:t>built-in</w:t>
      </w:r>
      <w:r w:rsidRPr="007708ED">
        <w:rPr>
          <w:szCs w:val="24"/>
        </w:rPr>
        <w:t xml:space="preserve"> </w:t>
      </w:r>
      <w:r w:rsidRPr="007708ED">
        <w:rPr>
          <w:spacing w:val="-1"/>
          <w:szCs w:val="24"/>
        </w:rPr>
        <w:t>through</w:t>
      </w:r>
      <w:r w:rsidRPr="007708ED">
        <w:rPr>
          <w:szCs w:val="24"/>
        </w:rPr>
        <w:t xml:space="preserve"> </w:t>
      </w:r>
      <w:r w:rsidRPr="007708ED">
        <w:rPr>
          <w:spacing w:val="-1"/>
          <w:szCs w:val="24"/>
        </w:rPr>
        <w:t>independent</w:t>
      </w:r>
      <w:r w:rsidRPr="007708ED">
        <w:rPr>
          <w:spacing w:val="2"/>
          <w:szCs w:val="24"/>
        </w:rPr>
        <w:t xml:space="preserve"> </w:t>
      </w:r>
      <w:r w:rsidRPr="007708ED">
        <w:rPr>
          <w:spacing w:val="-1"/>
          <w:szCs w:val="24"/>
        </w:rPr>
        <w:t>reconciliations,</w:t>
      </w:r>
      <w:r w:rsidRPr="007708ED">
        <w:rPr>
          <w:szCs w:val="24"/>
        </w:rPr>
        <w:t xml:space="preserve"> </w:t>
      </w:r>
      <w:r w:rsidRPr="007708ED">
        <w:rPr>
          <w:spacing w:val="-1"/>
          <w:szCs w:val="24"/>
        </w:rPr>
        <w:t xml:space="preserve">staff </w:t>
      </w:r>
      <w:r w:rsidRPr="007708ED">
        <w:rPr>
          <w:szCs w:val="24"/>
        </w:rPr>
        <w:t>meeting</w:t>
      </w:r>
      <w:r w:rsidRPr="007708ED">
        <w:rPr>
          <w:spacing w:val="101"/>
          <w:szCs w:val="24"/>
        </w:rPr>
        <w:t xml:space="preserve"> </w:t>
      </w:r>
      <w:r w:rsidRPr="007708ED">
        <w:rPr>
          <w:spacing w:val="-1"/>
          <w:szCs w:val="24"/>
        </w:rPr>
        <w:t>feedback,</w:t>
      </w:r>
      <w:r w:rsidRPr="007708ED">
        <w:rPr>
          <w:szCs w:val="24"/>
        </w:rPr>
        <w:t xml:space="preserve"> </w:t>
      </w:r>
      <w:r w:rsidRPr="007708ED">
        <w:rPr>
          <w:spacing w:val="-1"/>
          <w:szCs w:val="24"/>
        </w:rPr>
        <w:t>rotating</w:t>
      </w:r>
      <w:r w:rsidRPr="007708ED">
        <w:rPr>
          <w:szCs w:val="24"/>
        </w:rPr>
        <w:t xml:space="preserve"> </w:t>
      </w:r>
      <w:r w:rsidRPr="007708ED">
        <w:rPr>
          <w:spacing w:val="-1"/>
          <w:szCs w:val="24"/>
        </w:rPr>
        <w:t>staff,</w:t>
      </w:r>
      <w:r w:rsidRPr="007708ED">
        <w:rPr>
          <w:szCs w:val="24"/>
        </w:rPr>
        <w:t xml:space="preserve"> supervisory</w:t>
      </w:r>
      <w:r w:rsidRPr="007708ED">
        <w:rPr>
          <w:spacing w:val="-5"/>
          <w:szCs w:val="24"/>
        </w:rPr>
        <w:t xml:space="preserve"> </w:t>
      </w:r>
      <w:r w:rsidRPr="007708ED">
        <w:rPr>
          <w:spacing w:val="-1"/>
          <w:szCs w:val="24"/>
        </w:rPr>
        <w:t>review,</w:t>
      </w:r>
      <w:r w:rsidRPr="007708ED">
        <w:rPr>
          <w:szCs w:val="24"/>
        </w:rPr>
        <w:t xml:space="preserve"> </w:t>
      </w:r>
      <w:r w:rsidRPr="007708ED">
        <w:rPr>
          <w:spacing w:val="-1"/>
          <w:szCs w:val="24"/>
        </w:rPr>
        <w:t>and</w:t>
      </w:r>
      <w:r w:rsidRPr="007708ED">
        <w:rPr>
          <w:szCs w:val="24"/>
        </w:rPr>
        <w:t xml:space="preserve"> </w:t>
      </w:r>
      <w:r w:rsidRPr="007708ED">
        <w:rPr>
          <w:spacing w:val="-1"/>
          <w:szCs w:val="24"/>
        </w:rPr>
        <w:t>management</w:t>
      </w:r>
      <w:r w:rsidRPr="007708ED">
        <w:rPr>
          <w:szCs w:val="24"/>
        </w:rPr>
        <w:t xml:space="preserve"> </w:t>
      </w:r>
      <w:r w:rsidRPr="007708ED">
        <w:rPr>
          <w:spacing w:val="-1"/>
          <w:szCs w:val="24"/>
        </w:rPr>
        <w:t xml:space="preserve">review </w:t>
      </w:r>
      <w:r w:rsidRPr="007708ED">
        <w:rPr>
          <w:spacing w:val="1"/>
          <w:szCs w:val="24"/>
        </w:rPr>
        <w:t>of</w:t>
      </w:r>
      <w:r w:rsidRPr="007708ED">
        <w:rPr>
          <w:spacing w:val="-1"/>
          <w:szCs w:val="24"/>
        </w:rPr>
        <w:t xml:space="preserve"> reports. [Principle 16]</w:t>
      </w:r>
    </w:p>
    <w:p w14:paraId="78404E02" w14:textId="77777777" w:rsidR="007708ED" w:rsidRPr="007708ED" w:rsidRDefault="007708ED" w:rsidP="007132B8">
      <w:pPr>
        <w:keepNext/>
        <w:keepLines/>
        <w:widowControl w:val="0"/>
        <w:numPr>
          <w:ilvl w:val="0"/>
          <w:numId w:val="13"/>
        </w:numPr>
        <w:tabs>
          <w:tab w:val="left" w:pos="1440"/>
        </w:tabs>
        <w:spacing w:before="24" w:line="274" w:lineRule="exact"/>
        <w:ind w:left="1440" w:hanging="720"/>
        <w:rPr>
          <w:szCs w:val="24"/>
        </w:rPr>
      </w:pPr>
      <w:r w:rsidRPr="007708ED">
        <w:rPr>
          <w:spacing w:val="-1"/>
          <w:szCs w:val="24"/>
        </w:rPr>
        <w:t xml:space="preserve">Periodic </w:t>
      </w:r>
      <w:r w:rsidRPr="007708ED">
        <w:rPr>
          <w:szCs w:val="24"/>
        </w:rPr>
        <w:t>site</w:t>
      </w:r>
      <w:r w:rsidRPr="007708ED">
        <w:rPr>
          <w:spacing w:val="-1"/>
          <w:szCs w:val="24"/>
        </w:rPr>
        <w:t xml:space="preserve"> </w:t>
      </w:r>
      <w:r w:rsidRPr="007708ED">
        <w:rPr>
          <w:szCs w:val="24"/>
        </w:rPr>
        <w:t xml:space="preserve">visits are </w:t>
      </w:r>
      <w:r w:rsidRPr="007708ED">
        <w:rPr>
          <w:spacing w:val="-1"/>
          <w:szCs w:val="24"/>
        </w:rPr>
        <w:t>performed</w:t>
      </w:r>
      <w:r w:rsidRPr="007708ED">
        <w:rPr>
          <w:szCs w:val="24"/>
        </w:rPr>
        <w:t xml:space="preserve"> </w:t>
      </w:r>
      <w:r w:rsidRPr="007708ED">
        <w:rPr>
          <w:spacing w:val="-1"/>
          <w:szCs w:val="24"/>
        </w:rPr>
        <w:t>at</w:t>
      </w:r>
      <w:r w:rsidRPr="007708ED">
        <w:rPr>
          <w:szCs w:val="24"/>
        </w:rPr>
        <w:t xml:space="preserve"> </w:t>
      </w:r>
      <w:r w:rsidRPr="007708ED">
        <w:rPr>
          <w:spacing w:val="-1"/>
          <w:szCs w:val="24"/>
        </w:rPr>
        <w:t>decentralized</w:t>
      </w:r>
      <w:r w:rsidRPr="007708ED">
        <w:rPr>
          <w:szCs w:val="24"/>
        </w:rPr>
        <w:t xml:space="preserve"> locations </w:t>
      </w:r>
      <w:r w:rsidRPr="007708ED">
        <w:rPr>
          <w:spacing w:val="-1"/>
          <w:szCs w:val="24"/>
        </w:rPr>
        <w:t>(including</w:t>
      </w:r>
      <w:r w:rsidRPr="007708ED">
        <w:rPr>
          <w:szCs w:val="24"/>
        </w:rPr>
        <w:t xml:space="preserve"> </w:t>
      </w:r>
      <w:r w:rsidRPr="007708ED">
        <w:rPr>
          <w:spacing w:val="-1"/>
          <w:szCs w:val="24"/>
        </w:rPr>
        <w:t>subrecipients’ locations) and</w:t>
      </w:r>
      <w:r w:rsidRPr="007708ED">
        <w:rPr>
          <w:spacing w:val="87"/>
          <w:szCs w:val="24"/>
        </w:rPr>
        <w:t xml:space="preserve"> </w:t>
      </w:r>
      <w:r w:rsidRPr="007708ED">
        <w:rPr>
          <w:spacing w:val="-1"/>
          <w:szCs w:val="24"/>
        </w:rPr>
        <w:t>checks</w:t>
      </w:r>
      <w:r w:rsidRPr="007708ED">
        <w:rPr>
          <w:szCs w:val="24"/>
        </w:rPr>
        <w:t xml:space="preserve"> are </w:t>
      </w:r>
      <w:r w:rsidRPr="007708ED">
        <w:rPr>
          <w:spacing w:val="-1"/>
          <w:szCs w:val="24"/>
        </w:rPr>
        <w:t>performed</w:t>
      </w:r>
      <w:r w:rsidRPr="007708ED">
        <w:rPr>
          <w:szCs w:val="24"/>
        </w:rPr>
        <w:t xml:space="preserve"> to </w:t>
      </w:r>
      <w:r w:rsidRPr="007708ED">
        <w:rPr>
          <w:spacing w:val="-1"/>
          <w:szCs w:val="24"/>
        </w:rPr>
        <w:t xml:space="preserve">determine whether </w:t>
      </w:r>
      <w:r w:rsidRPr="007708ED">
        <w:rPr>
          <w:szCs w:val="24"/>
        </w:rPr>
        <w:t xml:space="preserve">procedures </w:t>
      </w:r>
      <w:r w:rsidRPr="007708ED">
        <w:rPr>
          <w:spacing w:val="-1"/>
          <w:szCs w:val="24"/>
        </w:rPr>
        <w:t>are being</w:t>
      </w:r>
      <w:r w:rsidRPr="007708ED">
        <w:rPr>
          <w:szCs w:val="24"/>
        </w:rPr>
        <w:t xml:space="preserve"> </w:t>
      </w:r>
      <w:r w:rsidRPr="007708ED">
        <w:rPr>
          <w:spacing w:val="-1"/>
          <w:szCs w:val="24"/>
        </w:rPr>
        <w:t>followed</w:t>
      </w:r>
      <w:r w:rsidRPr="007708ED">
        <w:rPr>
          <w:szCs w:val="24"/>
        </w:rPr>
        <w:t xml:space="preserve"> </w:t>
      </w:r>
      <w:r w:rsidRPr="007708ED">
        <w:rPr>
          <w:spacing w:val="-1"/>
          <w:szCs w:val="24"/>
        </w:rPr>
        <w:t>as</w:t>
      </w:r>
      <w:r w:rsidRPr="007708ED">
        <w:rPr>
          <w:szCs w:val="24"/>
        </w:rPr>
        <w:t xml:space="preserve"> intended. [Principle 16]</w:t>
      </w:r>
    </w:p>
    <w:p w14:paraId="55FD9CEF" w14:textId="77777777" w:rsidR="007708ED" w:rsidRPr="007708ED" w:rsidRDefault="007708ED" w:rsidP="007132B8">
      <w:pPr>
        <w:widowControl w:val="0"/>
        <w:numPr>
          <w:ilvl w:val="0"/>
          <w:numId w:val="13"/>
        </w:numPr>
        <w:tabs>
          <w:tab w:val="left" w:pos="1440"/>
        </w:tabs>
        <w:spacing w:before="21" w:line="274" w:lineRule="exact"/>
        <w:ind w:left="1440" w:hanging="720"/>
        <w:rPr>
          <w:szCs w:val="24"/>
        </w:rPr>
      </w:pPr>
      <w:r w:rsidRPr="007708ED">
        <w:rPr>
          <w:spacing w:val="-1"/>
          <w:szCs w:val="24"/>
        </w:rPr>
        <w:t>Management</w:t>
      </w:r>
      <w:r w:rsidRPr="007708ED">
        <w:rPr>
          <w:szCs w:val="24"/>
        </w:rPr>
        <w:t xml:space="preserve"> meets </w:t>
      </w:r>
      <w:r w:rsidRPr="007708ED">
        <w:rPr>
          <w:spacing w:val="-1"/>
          <w:szCs w:val="24"/>
        </w:rPr>
        <w:t>with</w:t>
      </w:r>
      <w:r w:rsidRPr="007708ED">
        <w:rPr>
          <w:szCs w:val="24"/>
        </w:rPr>
        <w:t xml:space="preserve"> </w:t>
      </w:r>
      <w:r w:rsidRPr="007708ED">
        <w:rPr>
          <w:spacing w:val="-1"/>
          <w:szCs w:val="24"/>
        </w:rPr>
        <w:t>program</w:t>
      </w:r>
      <w:r w:rsidRPr="007708ED">
        <w:rPr>
          <w:szCs w:val="24"/>
        </w:rPr>
        <w:t xml:space="preserve"> </w:t>
      </w:r>
      <w:r w:rsidRPr="007708ED">
        <w:rPr>
          <w:spacing w:val="-1"/>
          <w:szCs w:val="24"/>
        </w:rPr>
        <w:t>monitors,</w:t>
      </w:r>
      <w:r w:rsidRPr="007708ED">
        <w:rPr>
          <w:szCs w:val="24"/>
        </w:rPr>
        <w:t xml:space="preserve"> </w:t>
      </w:r>
      <w:r w:rsidRPr="007708ED">
        <w:rPr>
          <w:spacing w:val="-1"/>
          <w:szCs w:val="24"/>
        </w:rPr>
        <w:t>auditors,</w:t>
      </w:r>
      <w:r w:rsidRPr="007708ED">
        <w:rPr>
          <w:szCs w:val="24"/>
        </w:rPr>
        <w:t xml:space="preserve"> </w:t>
      </w:r>
      <w:r w:rsidRPr="007708ED">
        <w:rPr>
          <w:spacing w:val="-1"/>
          <w:szCs w:val="24"/>
        </w:rPr>
        <w:t>and</w:t>
      </w:r>
      <w:r w:rsidRPr="007708ED">
        <w:rPr>
          <w:szCs w:val="24"/>
        </w:rPr>
        <w:t xml:space="preserve"> </w:t>
      </w:r>
      <w:r w:rsidRPr="007708ED">
        <w:rPr>
          <w:spacing w:val="-1"/>
          <w:szCs w:val="24"/>
        </w:rPr>
        <w:t>reviewers</w:t>
      </w:r>
      <w:r w:rsidRPr="007708ED">
        <w:rPr>
          <w:szCs w:val="24"/>
        </w:rPr>
        <w:t xml:space="preserve"> to</w:t>
      </w:r>
      <w:r w:rsidRPr="007708ED">
        <w:rPr>
          <w:spacing w:val="2"/>
          <w:szCs w:val="24"/>
        </w:rPr>
        <w:t xml:space="preserve"> </w:t>
      </w:r>
      <w:r w:rsidRPr="007708ED">
        <w:rPr>
          <w:spacing w:val="-1"/>
          <w:szCs w:val="24"/>
        </w:rPr>
        <w:t xml:space="preserve">evaluate </w:t>
      </w:r>
      <w:r w:rsidRPr="007708ED">
        <w:rPr>
          <w:szCs w:val="24"/>
        </w:rPr>
        <w:t>the</w:t>
      </w:r>
      <w:r w:rsidRPr="007708ED">
        <w:rPr>
          <w:spacing w:val="85"/>
          <w:szCs w:val="24"/>
        </w:rPr>
        <w:t xml:space="preserve"> </w:t>
      </w:r>
      <w:r w:rsidRPr="007708ED">
        <w:rPr>
          <w:spacing w:val="-1"/>
          <w:szCs w:val="24"/>
        </w:rPr>
        <w:t>condition</w:t>
      </w:r>
      <w:r w:rsidRPr="007708ED">
        <w:rPr>
          <w:szCs w:val="24"/>
        </w:rPr>
        <w:t xml:space="preserve"> of</w:t>
      </w:r>
      <w:r w:rsidRPr="007708ED">
        <w:rPr>
          <w:spacing w:val="-1"/>
          <w:szCs w:val="24"/>
        </w:rPr>
        <w:t xml:space="preserve"> </w:t>
      </w:r>
      <w:r w:rsidRPr="007708ED">
        <w:rPr>
          <w:szCs w:val="24"/>
        </w:rPr>
        <w:t>the</w:t>
      </w:r>
      <w:r w:rsidRPr="007708ED">
        <w:rPr>
          <w:spacing w:val="-1"/>
          <w:szCs w:val="24"/>
        </w:rPr>
        <w:t xml:space="preserve"> program</w:t>
      </w:r>
      <w:r w:rsidRPr="007708ED">
        <w:rPr>
          <w:spacing w:val="2"/>
          <w:szCs w:val="24"/>
        </w:rPr>
        <w:t xml:space="preserve"> </w:t>
      </w:r>
      <w:r w:rsidRPr="007708ED">
        <w:rPr>
          <w:spacing w:val="-1"/>
          <w:szCs w:val="24"/>
        </w:rPr>
        <w:t>and</w:t>
      </w:r>
      <w:r w:rsidRPr="007708ED">
        <w:rPr>
          <w:szCs w:val="24"/>
        </w:rPr>
        <w:t xml:space="preserve"> </w:t>
      </w:r>
      <w:r w:rsidRPr="007708ED">
        <w:rPr>
          <w:spacing w:val="-1"/>
          <w:szCs w:val="24"/>
        </w:rPr>
        <w:t>controls. [Principle 16]</w:t>
      </w:r>
    </w:p>
    <w:p w14:paraId="7D7A608D" w14:textId="77777777" w:rsidR="007708ED" w:rsidRPr="007708ED" w:rsidRDefault="007708ED" w:rsidP="007132B8">
      <w:pPr>
        <w:widowControl w:val="0"/>
        <w:numPr>
          <w:ilvl w:val="0"/>
          <w:numId w:val="13"/>
        </w:numPr>
        <w:tabs>
          <w:tab w:val="left" w:pos="1440"/>
        </w:tabs>
        <w:spacing w:line="293" w:lineRule="exact"/>
        <w:ind w:left="1440" w:hanging="720"/>
        <w:rPr>
          <w:szCs w:val="24"/>
        </w:rPr>
      </w:pPr>
      <w:r w:rsidRPr="007708ED">
        <w:rPr>
          <w:spacing w:val="-1"/>
          <w:szCs w:val="24"/>
        </w:rPr>
        <w:t>Management</w:t>
      </w:r>
      <w:r w:rsidRPr="007708ED">
        <w:rPr>
          <w:szCs w:val="24"/>
        </w:rPr>
        <w:t xml:space="preserve"> follows</w:t>
      </w:r>
      <w:r w:rsidRPr="007708ED">
        <w:rPr>
          <w:spacing w:val="-1"/>
          <w:szCs w:val="24"/>
        </w:rPr>
        <w:t xml:space="preserve"> </w:t>
      </w:r>
      <w:r w:rsidRPr="007708ED">
        <w:rPr>
          <w:szCs w:val="24"/>
        </w:rPr>
        <w:t>up on i</w:t>
      </w:r>
      <w:r w:rsidRPr="007708ED">
        <w:rPr>
          <w:spacing w:val="-1"/>
          <w:szCs w:val="24"/>
        </w:rPr>
        <w:t>rregularities</w:t>
      </w:r>
      <w:r w:rsidRPr="007708ED">
        <w:rPr>
          <w:szCs w:val="24"/>
        </w:rPr>
        <w:t xml:space="preserve"> </w:t>
      </w:r>
      <w:r w:rsidRPr="007708ED">
        <w:rPr>
          <w:spacing w:val="-1"/>
          <w:szCs w:val="24"/>
        </w:rPr>
        <w:t>and</w:t>
      </w:r>
      <w:r w:rsidRPr="007708ED">
        <w:rPr>
          <w:szCs w:val="24"/>
        </w:rPr>
        <w:t xml:space="preserve"> </w:t>
      </w:r>
      <w:r w:rsidRPr="007708ED">
        <w:rPr>
          <w:spacing w:val="-1"/>
          <w:szCs w:val="24"/>
        </w:rPr>
        <w:t>deficiencies</w:t>
      </w:r>
      <w:r w:rsidRPr="007708ED">
        <w:rPr>
          <w:szCs w:val="24"/>
        </w:rPr>
        <w:t xml:space="preserve"> to </w:t>
      </w:r>
      <w:r w:rsidRPr="007708ED">
        <w:rPr>
          <w:spacing w:val="-1"/>
          <w:szCs w:val="24"/>
        </w:rPr>
        <w:t xml:space="preserve">determine </w:t>
      </w:r>
      <w:r w:rsidRPr="007708ED">
        <w:rPr>
          <w:szCs w:val="24"/>
        </w:rPr>
        <w:t>the</w:t>
      </w:r>
      <w:r w:rsidRPr="007708ED">
        <w:rPr>
          <w:spacing w:val="-1"/>
          <w:szCs w:val="24"/>
        </w:rPr>
        <w:t xml:space="preserve"> cause. [Principle 17]</w:t>
      </w:r>
    </w:p>
    <w:p w14:paraId="5AD6F85B" w14:textId="77777777" w:rsidR="007708ED" w:rsidRPr="007708ED" w:rsidRDefault="007708ED" w:rsidP="007132B8">
      <w:pPr>
        <w:widowControl w:val="0"/>
        <w:numPr>
          <w:ilvl w:val="0"/>
          <w:numId w:val="13"/>
        </w:numPr>
        <w:tabs>
          <w:tab w:val="left" w:pos="1440"/>
        </w:tabs>
        <w:spacing w:line="293" w:lineRule="exact"/>
        <w:ind w:left="1440" w:hanging="720"/>
        <w:rPr>
          <w:szCs w:val="24"/>
        </w:rPr>
      </w:pPr>
      <w:r w:rsidRPr="007708ED">
        <w:rPr>
          <w:spacing w:val="-1"/>
          <w:szCs w:val="24"/>
        </w:rPr>
        <w:t>Internal</w:t>
      </w:r>
      <w:r w:rsidRPr="007708ED">
        <w:rPr>
          <w:szCs w:val="24"/>
        </w:rPr>
        <w:t xml:space="preserve"> quality</w:t>
      </w:r>
      <w:r w:rsidRPr="007708ED">
        <w:rPr>
          <w:spacing w:val="-5"/>
          <w:szCs w:val="24"/>
        </w:rPr>
        <w:t xml:space="preserve"> </w:t>
      </w:r>
      <w:r w:rsidRPr="007708ED">
        <w:rPr>
          <w:spacing w:val="-1"/>
          <w:szCs w:val="24"/>
        </w:rPr>
        <w:t>control</w:t>
      </w:r>
      <w:r w:rsidRPr="007708ED">
        <w:rPr>
          <w:szCs w:val="24"/>
        </w:rPr>
        <w:t xml:space="preserve"> </w:t>
      </w:r>
      <w:r w:rsidRPr="007708ED">
        <w:rPr>
          <w:spacing w:val="-1"/>
          <w:szCs w:val="24"/>
        </w:rPr>
        <w:t>reviews</w:t>
      </w:r>
      <w:r w:rsidRPr="007708ED">
        <w:rPr>
          <w:szCs w:val="24"/>
        </w:rPr>
        <w:t xml:space="preserve"> are </w:t>
      </w:r>
      <w:r w:rsidRPr="007708ED">
        <w:rPr>
          <w:spacing w:val="-1"/>
          <w:szCs w:val="24"/>
        </w:rPr>
        <w:t>performed.</w:t>
      </w:r>
    </w:p>
    <w:p w14:paraId="495E5D13" w14:textId="5716B6D9" w:rsidR="00DE2B9B" w:rsidRPr="00DE2B9B" w:rsidRDefault="007708ED" w:rsidP="007132B8">
      <w:pPr>
        <w:widowControl w:val="0"/>
        <w:numPr>
          <w:ilvl w:val="0"/>
          <w:numId w:val="13"/>
        </w:numPr>
        <w:tabs>
          <w:tab w:val="left" w:pos="1440"/>
        </w:tabs>
        <w:spacing w:line="293" w:lineRule="exact"/>
        <w:ind w:left="1440" w:hanging="720"/>
        <w:rPr>
          <w:szCs w:val="24"/>
        </w:rPr>
      </w:pPr>
      <w:r w:rsidRPr="00DE2B9B">
        <w:rPr>
          <w:spacing w:val="-1"/>
          <w:szCs w:val="24"/>
        </w:rPr>
        <w:t>Internal</w:t>
      </w:r>
      <w:r w:rsidRPr="00DE2B9B">
        <w:rPr>
          <w:szCs w:val="24"/>
        </w:rPr>
        <w:t xml:space="preserve"> </w:t>
      </w:r>
      <w:r w:rsidRPr="00DE2B9B">
        <w:rPr>
          <w:spacing w:val="-1"/>
          <w:szCs w:val="24"/>
        </w:rPr>
        <w:t>audit</w:t>
      </w:r>
      <w:r w:rsidRPr="00DE2B9B">
        <w:rPr>
          <w:szCs w:val="24"/>
        </w:rPr>
        <w:t xml:space="preserve"> routinely</w:t>
      </w:r>
      <w:r w:rsidRPr="00DE2B9B">
        <w:rPr>
          <w:spacing w:val="-5"/>
          <w:szCs w:val="24"/>
        </w:rPr>
        <w:t xml:space="preserve"> </w:t>
      </w:r>
      <w:r w:rsidRPr="00DE2B9B">
        <w:rPr>
          <w:szCs w:val="24"/>
        </w:rPr>
        <w:t xml:space="preserve">tests </w:t>
      </w:r>
      <w:r w:rsidRPr="00DE2B9B">
        <w:rPr>
          <w:spacing w:val="-1"/>
          <w:szCs w:val="24"/>
        </w:rPr>
        <w:t>for compliance with</w:t>
      </w:r>
      <w:r w:rsidRPr="00DE2B9B">
        <w:rPr>
          <w:szCs w:val="24"/>
        </w:rPr>
        <w:t xml:space="preserve"> </w:t>
      </w:r>
      <w:r w:rsidRPr="00DE2B9B">
        <w:rPr>
          <w:spacing w:val="-1"/>
          <w:szCs w:val="24"/>
        </w:rPr>
        <w:t>Federal</w:t>
      </w:r>
      <w:r w:rsidRPr="00DE2B9B">
        <w:rPr>
          <w:spacing w:val="2"/>
          <w:szCs w:val="24"/>
        </w:rPr>
        <w:t xml:space="preserve"> </w:t>
      </w:r>
      <w:r w:rsidRPr="00DE2B9B">
        <w:rPr>
          <w:spacing w:val="-1"/>
          <w:szCs w:val="24"/>
        </w:rPr>
        <w:t xml:space="preserve">requirements. </w:t>
      </w:r>
      <w:r w:rsidR="00DE2B9B">
        <w:rPr>
          <w:spacing w:val="-1"/>
          <w:szCs w:val="24"/>
        </w:rPr>
        <w:br/>
      </w:r>
      <w:r w:rsidRPr="00DE2B9B">
        <w:rPr>
          <w:spacing w:val="-1"/>
          <w:szCs w:val="24"/>
        </w:rPr>
        <w:t>[Principle 17]</w:t>
      </w:r>
      <w:r w:rsidR="00172A4D" w:rsidRPr="00DE2B9B">
        <w:rPr>
          <w:spacing w:val="-1"/>
          <w:szCs w:val="24"/>
        </w:rPr>
        <w:t xml:space="preserve">  </w:t>
      </w:r>
    </w:p>
    <w:p w14:paraId="76C2D76D" w14:textId="1A19491E" w:rsidR="007708ED" w:rsidRPr="00DE2B9B" w:rsidRDefault="007708ED" w:rsidP="007132B8">
      <w:pPr>
        <w:widowControl w:val="0"/>
        <w:numPr>
          <w:ilvl w:val="0"/>
          <w:numId w:val="13"/>
        </w:numPr>
        <w:tabs>
          <w:tab w:val="left" w:pos="1440"/>
        </w:tabs>
        <w:spacing w:line="293" w:lineRule="exact"/>
        <w:ind w:left="1440" w:hanging="720"/>
        <w:rPr>
          <w:szCs w:val="24"/>
        </w:rPr>
      </w:pPr>
      <w:r w:rsidRPr="00DE2B9B">
        <w:rPr>
          <w:rFonts w:eastAsia="Calibri"/>
          <w:spacing w:val="-2"/>
          <w:szCs w:val="24"/>
        </w:rPr>
        <w:t>If</w:t>
      </w:r>
      <w:r w:rsidRPr="00DE2B9B">
        <w:rPr>
          <w:rFonts w:eastAsia="Calibri"/>
          <w:spacing w:val="1"/>
          <w:szCs w:val="24"/>
        </w:rPr>
        <w:t xml:space="preserve"> </w:t>
      </w:r>
      <w:r w:rsidRPr="00DE2B9B">
        <w:rPr>
          <w:rFonts w:eastAsia="Calibri"/>
          <w:spacing w:val="-1"/>
          <w:szCs w:val="24"/>
        </w:rPr>
        <w:t xml:space="preserve">there </w:t>
      </w:r>
      <w:r w:rsidRPr="00DE2B9B">
        <w:rPr>
          <w:rFonts w:eastAsia="Calibri"/>
          <w:szCs w:val="24"/>
        </w:rPr>
        <w:t>is</w:t>
      </w:r>
      <w:r w:rsidRPr="00DE2B9B">
        <w:rPr>
          <w:rFonts w:eastAsia="Calibri"/>
          <w:spacing w:val="2"/>
          <w:szCs w:val="24"/>
        </w:rPr>
        <w:t xml:space="preserve"> </w:t>
      </w:r>
      <w:r w:rsidRPr="00DE2B9B">
        <w:rPr>
          <w:rFonts w:eastAsia="Calibri"/>
          <w:szCs w:val="24"/>
        </w:rPr>
        <w:t>a</w:t>
      </w:r>
      <w:r w:rsidRPr="00DE2B9B">
        <w:rPr>
          <w:rFonts w:eastAsia="Calibri"/>
          <w:spacing w:val="-1"/>
          <w:szCs w:val="24"/>
        </w:rPr>
        <w:t xml:space="preserve"> governing</w:t>
      </w:r>
      <w:r w:rsidRPr="00DE2B9B">
        <w:rPr>
          <w:rFonts w:eastAsia="Calibri"/>
          <w:szCs w:val="24"/>
        </w:rPr>
        <w:t xml:space="preserve"> Board, the</w:t>
      </w:r>
      <w:r w:rsidRPr="00DE2B9B">
        <w:rPr>
          <w:rFonts w:eastAsia="Calibri"/>
          <w:spacing w:val="-1"/>
          <w:szCs w:val="24"/>
        </w:rPr>
        <w:t xml:space="preserve"> Board</w:t>
      </w:r>
      <w:r w:rsidRPr="00DE2B9B">
        <w:rPr>
          <w:rFonts w:eastAsia="Calibri"/>
          <w:spacing w:val="2"/>
          <w:szCs w:val="24"/>
        </w:rPr>
        <w:t xml:space="preserve"> </w:t>
      </w:r>
      <w:r w:rsidRPr="00DE2B9B">
        <w:rPr>
          <w:rFonts w:eastAsia="Calibri"/>
          <w:spacing w:val="-1"/>
          <w:szCs w:val="24"/>
        </w:rPr>
        <w:t>reviews</w:t>
      </w:r>
      <w:r w:rsidRPr="00DE2B9B">
        <w:rPr>
          <w:rFonts w:eastAsia="Calibri"/>
          <w:szCs w:val="24"/>
        </w:rPr>
        <w:t xml:space="preserve"> the</w:t>
      </w:r>
      <w:r w:rsidRPr="00DE2B9B">
        <w:rPr>
          <w:rFonts w:eastAsia="Calibri"/>
          <w:spacing w:val="-1"/>
          <w:szCs w:val="24"/>
        </w:rPr>
        <w:t xml:space="preserve"> results</w:t>
      </w:r>
      <w:r w:rsidRPr="00DE2B9B">
        <w:rPr>
          <w:rFonts w:eastAsia="Calibri"/>
          <w:szCs w:val="24"/>
        </w:rPr>
        <w:t xml:space="preserve"> of</w:t>
      </w:r>
      <w:r w:rsidRPr="00DE2B9B">
        <w:rPr>
          <w:rFonts w:eastAsia="Calibri"/>
          <w:spacing w:val="-1"/>
          <w:szCs w:val="24"/>
        </w:rPr>
        <w:t xml:space="preserve"> all</w:t>
      </w:r>
      <w:r w:rsidRPr="00DE2B9B">
        <w:rPr>
          <w:rFonts w:eastAsia="Calibri"/>
          <w:szCs w:val="24"/>
        </w:rPr>
        <w:t xml:space="preserve"> </w:t>
      </w:r>
      <w:r w:rsidRPr="00DE2B9B">
        <w:rPr>
          <w:rFonts w:eastAsia="Calibri"/>
          <w:spacing w:val="-1"/>
          <w:szCs w:val="24"/>
        </w:rPr>
        <w:t>monitoring</w:t>
      </w:r>
      <w:r w:rsidRPr="00DE2B9B">
        <w:rPr>
          <w:rFonts w:eastAsia="Calibri"/>
          <w:szCs w:val="24"/>
        </w:rPr>
        <w:t xml:space="preserve"> or</w:t>
      </w:r>
      <w:r w:rsidRPr="00DE2B9B">
        <w:rPr>
          <w:rFonts w:eastAsia="Calibri"/>
          <w:spacing w:val="-1"/>
          <w:szCs w:val="24"/>
        </w:rPr>
        <w:t xml:space="preserve"> audit</w:t>
      </w:r>
      <w:r w:rsidRPr="00DE2B9B">
        <w:rPr>
          <w:rFonts w:eastAsia="Calibri"/>
          <w:spacing w:val="79"/>
          <w:szCs w:val="24"/>
        </w:rPr>
        <w:t xml:space="preserve"> </w:t>
      </w:r>
      <w:r w:rsidRPr="00DE2B9B">
        <w:rPr>
          <w:rFonts w:eastAsia="Calibri"/>
          <w:spacing w:val="-1"/>
          <w:szCs w:val="24"/>
        </w:rPr>
        <w:t>reports</w:t>
      </w:r>
      <w:r w:rsidRPr="00DE2B9B">
        <w:rPr>
          <w:rFonts w:eastAsia="Calibri"/>
          <w:szCs w:val="24"/>
        </w:rPr>
        <w:t xml:space="preserve"> </w:t>
      </w:r>
      <w:r w:rsidRPr="00DE2B9B">
        <w:rPr>
          <w:rFonts w:eastAsia="Calibri"/>
          <w:spacing w:val="-1"/>
          <w:szCs w:val="24"/>
        </w:rPr>
        <w:t>and</w:t>
      </w:r>
      <w:r w:rsidRPr="00DE2B9B">
        <w:rPr>
          <w:rFonts w:eastAsia="Calibri"/>
          <w:szCs w:val="24"/>
        </w:rPr>
        <w:t xml:space="preserve"> periodically</w:t>
      </w:r>
      <w:r w:rsidRPr="00DE2B9B">
        <w:rPr>
          <w:rFonts w:eastAsia="Calibri"/>
          <w:spacing w:val="-5"/>
          <w:szCs w:val="24"/>
        </w:rPr>
        <w:t xml:space="preserve"> </w:t>
      </w:r>
      <w:r w:rsidRPr="00DE2B9B">
        <w:rPr>
          <w:rFonts w:eastAsia="Calibri"/>
          <w:spacing w:val="-1"/>
          <w:szCs w:val="24"/>
        </w:rPr>
        <w:t>assesses</w:t>
      </w:r>
      <w:r w:rsidRPr="00DE2B9B">
        <w:rPr>
          <w:rFonts w:eastAsia="Calibri"/>
          <w:szCs w:val="24"/>
        </w:rPr>
        <w:t xml:space="preserve"> the</w:t>
      </w:r>
      <w:r w:rsidRPr="00DE2B9B">
        <w:rPr>
          <w:rFonts w:eastAsia="Calibri"/>
          <w:spacing w:val="-1"/>
          <w:szCs w:val="24"/>
        </w:rPr>
        <w:t xml:space="preserve"> </w:t>
      </w:r>
      <w:r w:rsidRPr="00DE2B9B">
        <w:rPr>
          <w:rFonts w:eastAsia="Calibri"/>
          <w:szCs w:val="24"/>
        </w:rPr>
        <w:t>adequacy</w:t>
      </w:r>
      <w:r w:rsidRPr="00DE2B9B">
        <w:rPr>
          <w:rFonts w:eastAsia="Calibri"/>
          <w:spacing w:val="-5"/>
          <w:szCs w:val="24"/>
        </w:rPr>
        <w:t xml:space="preserve"> </w:t>
      </w:r>
      <w:r w:rsidRPr="00DE2B9B">
        <w:rPr>
          <w:rFonts w:eastAsia="Calibri"/>
          <w:szCs w:val="24"/>
        </w:rPr>
        <w:t>of</w:t>
      </w:r>
      <w:r w:rsidRPr="00DE2B9B">
        <w:rPr>
          <w:rFonts w:eastAsia="Calibri"/>
          <w:spacing w:val="1"/>
          <w:szCs w:val="24"/>
        </w:rPr>
        <w:t xml:space="preserve"> </w:t>
      </w:r>
      <w:r w:rsidRPr="00DE2B9B">
        <w:rPr>
          <w:rFonts w:eastAsia="Calibri"/>
          <w:spacing w:val="-1"/>
          <w:szCs w:val="24"/>
        </w:rPr>
        <w:t>corrective</w:t>
      </w:r>
      <w:r w:rsidRPr="00DE2B9B">
        <w:rPr>
          <w:rFonts w:eastAsia="Calibri"/>
          <w:spacing w:val="1"/>
          <w:szCs w:val="24"/>
        </w:rPr>
        <w:t xml:space="preserve"> </w:t>
      </w:r>
      <w:r w:rsidRPr="00DE2B9B">
        <w:rPr>
          <w:rFonts w:eastAsia="Calibri"/>
          <w:spacing w:val="-1"/>
          <w:szCs w:val="24"/>
        </w:rPr>
        <w:t>action. [</w:t>
      </w:r>
      <w:r w:rsidR="00DE2B9B">
        <w:rPr>
          <w:rFonts w:eastAsia="Calibri"/>
          <w:spacing w:val="-1"/>
          <w:szCs w:val="24"/>
        </w:rPr>
        <w:t>Principle 17]</w:t>
      </w:r>
    </w:p>
    <w:sectPr w:rsidR="007708ED" w:rsidRPr="00DE2B9B" w:rsidSect="007708ED">
      <w:headerReference w:type="default" r:id="rId9"/>
      <w:footerReference w:type="default" r:id="rId10"/>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AD05" w14:textId="77777777" w:rsidR="00DC28EA" w:rsidRDefault="00DC28EA">
      <w:r>
        <w:separator/>
      </w:r>
    </w:p>
  </w:endnote>
  <w:endnote w:type="continuationSeparator" w:id="0">
    <w:p w14:paraId="77CD15E0" w14:textId="77777777" w:rsidR="00DC28EA" w:rsidRDefault="00D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D6C8" w14:textId="77777777" w:rsidR="0050172D" w:rsidRDefault="0050172D">
    <w:pPr>
      <w:pBdr>
        <w:top w:val="single" w:sz="4" w:space="1" w:color="auto"/>
      </w:pBdr>
      <w:tabs>
        <w:tab w:val="center" w:pos="4680"/>
      </w:tabs>
      <w:rPr>
        <w:sz w:val="18"/>
      </w:rPr>
    </w:pPr>
    <w:r>
      <w:rPr>
        <w:sz w:val="18"/>
      </w:rPr>
      <w:t>Compliance Supplement</w:t>
    </w:r>
    <w:r>
      <w:rPr>
        <w:sz w:val="18"/>
      </w:rPr>
      <w:tab/>
      <w:t>6-M-</w:t>
    </w:r>
    <w:r>
      <w:rPr>
        <w:sz w:val="18"/>
      </w:rPr>
      <w:fldChar w:fldCharType="begin"/>
    </w:r>
    <w:r>
      <w:rPr>
        <w:sz w:val="18"/>
      </w:rPr>
      <w:instrText xml:space="preserve">PAGE </w:instrText>
    </w:r>
    <w:r>
      <w:rPr>
        <w:sz w:val="18"/>
      </w:rPr>
      <w:fldChar w:fldCharType="separate"/>
    </w:r>
    <w:r w:rsidR="008677EF">
      <w:rPr>
        <w:noProof/>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7FE8" w14:textId="77777777" w:rsidR="00DC28EA" w:rsidRDefault="00DC28EA">
      <w:r>
        <w:separator/>
      </w:r>
    </w:p>
  </w:footnote>
  <w:footnote w:type="continuationSeparator" w:id="0">
    <w:p w14:paraId="002605EA" w14:textId="77777777" w:rsidR="00DC28EA" w:rsidRDefault="00DC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57F8" w14:textId="22D70277" w:rsidR="0050172D" w:rsidRDefault="008677EF">
    <w:pPr>
      <w:pBdr>
        <w:bottom w:val="single" w:sz="4" w:space="1" w:color="auto"/>
      </w:pBdr>
      <w:tabs>
        <w:tab w:val="center" w:pos="4680"/>
        <w:tab w:val="right" w:pos="9360"/>
      </w:tabs>
      <w:rPr>
        <w:sz w:val="18"/>
      </w:rPr>
    </w:pPr>
    <w:r>
      <w:rPr>
        <w:sz w:val="18"/>
      </w:rPr>
      <w:t>June</w:t>
    </w:r>
    <w:r w:rsidR="0050172D">
      <w:rPr>
        <w:sz w:val="18"/>
      </w:rPr>
      <w:t xml:space="preserve"> 2016</w:t>
    </w:r>
    <w:r w:rsidR="0050172D">
      <w:rPr>
        <w:sz w:val="18"/>
      </w:rPr>
      <w:tab/>
      <w:t>Internal Control</w:t>
    </w:r>
    <w:r w:rsidR="0050172D">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F0159ED"/>
    <w:multiLevelType w:val="hybridMultilevel"/>
    <w:tmpl w:val="C6809BEE"/>
    <w:lvl w:ilvl="0" w:tplc="FFE4754E">
      <w:start w:val="1"/>
      <w:numFmt w:val="upperLetter"/>
      <w:lvlText w:val="%1."/>
      <w:lvlJc w:val="left"/>
      <w:pPr>
        <w:ind w:left="499" w:hanging="360"/>
      </w:pPr>
      <w:rPr>
        <w:rFonts w:hint="default"/>
        <w:b/>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16F13F6E"/>
    <w:multiLevelType w:val="hybridMultilevel"/>
    <w:tmpl w:val="E836E130"/>
    <w:lvl w:ilvl="0" w:tplc="4E6A9B2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92132DD"/>
    <w:multiLevelType w:val="hybridMultilevel"/>
    <w:tmpl w:val="1D383130"/>
    <w:lvl w:ilvl="0" w:tplc="4600BC96">
      <w:start w:val="1"/>
      <w:numFmt w:val="bullet"/>
      <w:lvlText w:val=""/>
      <w:lvlJc w:val="left"/>
      <w:pPr>
        <w:ind w:left="1220" w:hanging="360"/>
      </w:pPr>
      <w:rPr>
        <w:rFonts w:ascii="Symbol" w:eastAsia="Symbol" w:hAnsi="Symbol" w:hint="default"/>
        <w:sz w:val="24"/>
        <w:szCs w:val="24"/>
      </w:rPr>
    </w:lvl>
    <w:lvl w:ilvl="1" w:tplc="7FF69762">
      <w:start w:val="1"/>
      <w:numFmt w:val="bullet"/>
      <w:lvlText w:val="-"/>
      <w:lvlJc w:val="left"/>
      <w:pPr>
        <w:ind w:left="1580" w:hanging="360"/>
      </w:pPr>
      <w:rPr>
        <w:rFonts w:ascii="Times New Roman" w:eastAsia="Times New Roman" w:hAnsi="Times New Roman" w:hint="default"/>
        <w:sz w:val="24"/>
        <w:szCs w:val="24"/>
      </w:rPr>
    </w:lvl>
    <w:lvl w:ilvl="2" w:tplc="FFB6AD06">
      <w:start w:val="1"/>
      <w:numFmt w:val="bullet"/>
      <w:lvlText w:val="•"/>
      <w:lvlJc w:val="left"/>
      <w:pPr>
        <w:ind w:left="1580" w:hanging="360"/>
      </w:pPr>
      <w:rPr>
        <w:rFonts w:hint="default"/>
      </w:rPr>
    </w:lvl>
    <w:lvl w:ilvl="3" w:tplc="4394EF74">
      <w:start w:val="1"/>
      <w:numFmt w:val="bullet"/>
      <w:lvlText w:val="•"/>
      <w:lvlJc w:val="left"/>
      <w:pPr>
        <w:ind w:left="1580" w:hanging="360"/>
      </w:pPr>
      <w:rPr>
        <w:rFonts w:hint="default"/>
      </w:rPr>
    </w:lvl>
    <w:lvl w:ilvl="4" w:tplc="B852BDE0">
      <w:start w:val="1"/>
      <w:numFmt w:val="bullet"/>
      <w:lvlText w:val="•"/>
      <w:lvlJc w:val="left"/>
      <w:pPr>
        <w:ind w:left="2731" w:hanging="360"/>
      </w:pPr>
      <w:rPr>
        <w:rFonts w:hint="default"/>
      </w:rPr>
    </w:lvl>
    <w:lvl w:ilvl="5" w:tplc="B5728C82">
      <w:start w:val="1"/>
      <w:numFmt w:val="bullet"/>
      <w:lvlText w:val="•"/>
      <w:lvlJc w:val="left"/>
      <w:pPr>
        <w:ind w:left="3882" w:hanging="360"/>
      </w:pPr>
      <w:rPr>
        <w:rFonts w:hint="default"/>
      </w:rPr>
    </w:lvl>
    <w:lvl w:ilvl="6" w:tplc="DBB8C0E4">
      <w:start w:val="1"/>
      <w:numFmt w:val="bullet"/>
      <w:lvlText w:val="•"/>
      <w:lvlJc w:val="left"/>
      <w:pPr>
        <w:ind w:left="5034" w:hanging="360"/>
      </w:pPr>
      <w:rPr>
        <w:rFonts w:hint="default"/>
      </w:rPr>
    </w:lvl>
    <w:lvl w:ilvl="7" w:tplc="A66891F8">
      <w:start w:val="1"/>
      <w:numFmt w:val="bullet"/>
      <w:lvlText w:val="•"/>
      <w:lvlJc w:val="left"/>
      <w:pPr>
        <w:ind w:left="6185" w:hanging="360"/>
      </w:pPr>
      <w:rPr>
        <w:rFonts w:hint="default"/>
      </w:rPr>
    </w:lvl>
    <w:lvl w:ilvl="8" w:tplc="5C523388">
      <w:start w:val="1"/>
      <w:numFmt w:val="bullet"/>
      <w:lvlText w:val="•"/>
      <w:lvlJc w:val="left"/>
      <w:pPr>
        <w:ind w:left="7337" w:hanging="360"/>
      </w:pPr>
      <w:rPr>
        <w:rFonts w:hint="default"/>
      </w:rPr>
    </w:lvl>
  </w:abstractNum>
  <w:abstractNum w:abstractNumId="5" w15:restartNumberingAfterBreak="0">
    <w:nsid w:val="19EA5BB0"/>
    <w:multiLevelType w:val="multilevel"/>
    <w:tmpl w:val="6CFEBBE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hAnsi="Helvetica"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3B3522B"/>
    <w:multiLevelType w:val="hybridMultilevel"/>
    <w:tmpl w:val="F8440616"/>
    <w:lvl w:ilvl="0" w:tplc="04090001">
      <w:start w:val="1"/>
      <w:numFmt w:val="bullet"/>
      <w:lvlText w:val=""/>
      <w:lvlJc w:val="left"/>
      <w:pPr>
        <w:ind w:left="1580" w:hanging="360"/>
      </w:pPr>
      <w:rPr>
        <w:rFonts w:ascii="Symbol" w:hAnsi="Symbol" w:hint="default"/>
        <w:sz w:val="24"/>
        <w:szCs w:val="24"/>
      </w:rPr>
    </w:lvl>
    <w:lvl w:ilvl="1" w:tplc="7FF69762">
      <w:start w:val="1"/>
      <w:numFmt w:val="bullet"/>
      <w:lvlText w:val="-"/>
      <w:lvlJc w:val="left"/>
      <w:pPr>
        <w:ind w:left="1940" w:hanging="360"/>
      </w:pPr>
      <w:rPr>
        <w:rFonts w:ascii="Times New Roman" w:eastAsia="Times New Roman" w:hAnsi="Times New Roman" w:hint="default"/>
        <w:sz w:val="24"/>
        <w:szCs w:val="24"/>
      </w:rPr>
    </w:lvl>
    <w:lvl w:ilvl="2" w:tplc="FFB6AD06">
      <w:start w:val="1"/>
      <w:numFmt w:val="bullet"/>
      <w:lvlText w:val="•"/>
      <w:lvlJc w:val="left"/>
      <w:pPr>
        <w:ind w:left="1940" w:hanging="360"/>
      </w:pPr>
      <w:rPr>
        <w:rFonts w:hint="default"/>
      </w:rPr>
    </w:lvl>
    <w:lvl w:ilvl="3" w:tplc="4394EF74">
      <w:start w:val="1"/>
      <w:numFmt w:val="bullet"/>
      <w:lvlText w:val="•"/>
      <w:lvlJc w:val="left"/>
      <w:pPr>
        <w:ind w:left="1940" w:hanging="360"/>
      </w:pPr>
      <w:rPr>
        <w:rFonts w:hint="default"/>
      </w:rPr>
    </w:lvl>
    <w:lvl w:ilvl="4" w:tplc="B852BDE0">
      <w:start w:val="1"/>
      <w:numFmt w:val="bullet"/>
      <w:lvlText w:val="•"/>
      <w:lvlJc w:val="left"/>
      <w:pPr>
        <w:ind w:left="3091" w:hanging="360"/>
      </w:pPr>
      <w:rPr>
        <w:rFonts w:hint="default"/>
      </w:rPr>
    </w:lvl>
    <w:lvl w:ilvl="5" w:tplc="B5728C82">
      <w:start w:val="1"/>
      <w:numFmt w:val="bullet"/>
      <w:lvlText w:val="•"/>
      <w:lvlJc w:val="left"/>
      <w:pPr>
        <w:ind w:left="4242" w:hanging="360"/>
      </w:pPr>
      <w:rPr>
        <w:rFonts w:hint="default"/>
      </w:rPr>
    </w:lvl>
    <w:lvl w:ilvl="6" w:tplc="DBB8C0E4">
      <w:start w:val="1"/>
      <w:numFmt w:val="bullet"/>
      <w:lvlText w:val="•"/>
      <w:lvlJc w:val="left"/>
      <w:pPr>
        <w:ind w:left="5394" w:hanging="360"/>
      </w:pPr>
      <w:rPr>
        <w:rFonts w:hint="default"/>
      </w:rPr>
    </w:lvl>
    <w:lvl w:ilvl="7" w:tplc="A66891F8">
      <w:start w:val="1"/>
      <w:numFmt w:val="bullet"/>
      <w:lvlText w:val="•"/>
      <w:lvlJc w:val="left"/>
      <w:pPr>
        <w:ind w:left="6545" w:hanging="360"/>
      </w:pPr>
      <w:rPr>
        <w:rFonts w:hint="default"/>
      </w:rPr>
    </w:lvl>
    <w:lvl w:ilvl="8" w:tplc="5C523388">
      <w:start w:val="1"/>
      <w:numFmt w:val="bullet"/>
      <w:lvlText w:val="•"/>
      <w:lvlJc w:val="left"/>
      <w:pPr>
        <w:ind w:left="7697" w:hanging="360"/>
      </w:pPr>
      <w:rPr>
        <w:rFonts w:hint="default"/>
      </w:rPr>
    </w:lvl>
  </w:abstractNum>
  <w:abstractNum w:abstractNumId="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F1912"/>
    <w:multiLevelType w:val="hybridMultilevel"/>
    <w:tmpl w:val="57B8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A54E3"/>
    <w:multiLevelType w:val="hybridMultilevel"/>
    <w:tmpl w:val="0C14A39C"/>
    <w:lvl w:ilvl="0" w:tplc="7F1A7B62">
      <w:start w:val="1"/>
      <w:numFmt w:val="decimal"/>
      <w:lvlText w:val="%1."/>
      <w:lvlJc w:val="left"/>
      <w:pPr>
        <w:ind w:left="720" w:hanging="360"/>
      </w:pPr>
      <w:rPr>
        <w:rFonts w:hint="default"/>
      </w:rPr>
    </w:lvl>
    <w:lvl w:ilvl="1" w:tplc="12EAD9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90A2F"/>
    <w:multiLevelType w:val="hybridMultilevel"/>
    <w:tmpl w:val="96E65B0C"/>
    <w:lvl w:ilvl="0" w:tplc="7FF69762">
      <w:start w:val="1"/>
      <w:numFmt w:val="bullet"/>
      <w:lvlText w:val="-"/>
      <w:lvlJc w:val="left"/>
      <w:pPr>
        <w:ind w:left="1580" w:hanging="360"/>
      </w:pPr>
      <w:rPr>
        <w:rFonts w:ascii="Times New Roman" w:eastAsia="Times New Roman" w:hAnsi="Times New Roman" w:hint="default"/>
        <w:sz w:val="24"/>
        <w:szCs w:val="24"/>
      </w:rPr>
    </w:lvl>
    <w:lvl w:ilvl="1" w:tplc="7FF69762">
      <w:start w:val="1"/>
      <w:numFmt w:val="bullet"/>
      <w:lvlText w:val="-"/>
      <w:lvlJc w:val="left"/>
      <w:pPr>
        <w:ind w:left="1940" w:hanging="360"/>
      </w:pPr>
      <w:rPr>
        <w:rFonts w:ascii="Times New Roman" w:eastAsia="Times New Roman" w:hAnsi="Times New Roman" w:hint="default"/>
        <w:sz w:val="24"/>
        <w:szCs w:val="24"/>
      </w:rPr>
    </w:lvl>
    <w:lvl w:ilvl="2" w:tplc="FFB6AD06">
      <w:start w:val="1"/>
      <w:numFmt w:val="bullet"/>
      <w:lvlText w:val="•"/>
      <w:lvlJc w:val="left"/>
      <w:pPr>
        <w:ind w:left="1940" w:hanging="360"/>
      </w:pPr>
      <w:rPr>
        <w:rFonts w:hint="default"/>
      </w:rPr>
    </w:lvl>
    <w:lvl w:ilvl="3" w:tplc="4394EF74">
      <w:start w:val="1"/>
      <w:numFmt w:val="bullet"/>
      <w:lvlText w:val="•"/>
      <w:lvlJc w:val="left"/>
      <w:pPr>
        <w:ind w:left="1940" w:hanging="360"/>
      </w:pPr>
      <w:rPr>
        <w:rFonts w:hint="default"/>
      </w:rPr>
    </w:lvl>
    <w:lvl w:ilvl="4" w:tplc="B852BDE0">
      <w:start w:val="1"/>
      <w:numFmt w:val="bullet"/>
      <w:lvlText w:val="•"/>
      <w:lvlJc w:val="left"/>
      <w:pPr>
        <w:ind w:left="3091" w:hanging="360"/>
      </w:pPr>
      <w:rPr>
        <w:rFonts w:hint="default"/>
      </w:rPr>
    </w:lvl>
    <w:lvl w:ilvl="5" w:tplc="B5728C82">
      <w:start w:val="1"/>
      <w:numFmt w:val="bullet"/>
      <w:lvlText w:val="•"/>
      <w:lvlJc w:val="left"/>
      <w:pPr>
        <w:ind w:left="4242" w:hanging="360"/>
      </w:pPr>
      <w:rPr>
        <w:rFonts w:hint="default"/>
      </w:rPr>
    </w:lvl>
    <w:lvl w:ilvl="6" w:tplc="DBB8C0E4">
      <w:start w:val="1"/>
      <w:numFmt w:val="bullet"/>
      <w:lvlText w:val="•"/>
      <w:lvlJc w:val="left"/>
      <w:pPr>
        <w:ind w:left="5394" w:hanging="360"/>
      </w:pPr>
      <w:rPr>
        <w:rFonts w:hint="default"/>
      </w:rPr>
    </w:lvl>
    <w:lvl w:ilvl="7" w:tplc="A66891F8">
      <w:start w:val="1"/>
      <w:numFmt w:val="bullet"/>
      <w:lvlText w:val="•"/>
      <w:lvlJc w:val="left"/>
      <w:pPr>
        <w:ind w:left="6545" w:hanging="360"/>
      </w:pPr>
      <w:rPr>
        <w:rFonts w:hint="default"/>
      </w:rPr>
    </w:lvl>
    <w:lvl w:ilvl="8" w:tplc="5C523388">
      <w:start w:val="1"/>
      <w:numFmt w:val="bullet"/>
      <w:lvlText w:val="•"/>
      <w:lvlJc w:val="left"/>
      <w:pPr>
        <w:ind w:left="7697" w:hanging="360"/>
      </w:pPr>
      <w:rPr>
        <w:rFonts w:hint="default"/>
      </w:rPr>
    </w:lvl>
  </w:abstractNum>
  <w:abstractNum w:abstractNumId="1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9C7DCA"/>
    <w:multiLevelType w:val="multilevel"/>
    <w:tmpl w:val="47CA867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4E3635AE"/>
    <w:multiLevelType w:val="hybridMultilevel"/>
    <w:tmpl w:val="38186FFE"/>
    <w:lvl w:ilvl="0" w:tplc="04090019">
      <w:start w:val="1"/>
      <w:numFmt w:val="lowerLetter"/>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1" w15:restartNumberingAfterBreak="0">
    <w:nsid w:val="78B57B0C"/>
    <w:multiLevelType w:val="hybridMultilevel"/>
    <w:tmpl w:val="26AAC11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8"/>
  </w:num>
  <w:num w:numId="4">
    <w:abstractNumId w:val="13"/>
  </w:num>
  <w:num w:numId="5">
    <w:abstractNumId w:val="19"/>
  </w:num>
  <w:num w:numId="6">
    <w:abstractNumId w:val="12"/>
  </w:num>
  <w:num w:numId="7">
    <w:abstractNumId w:val="22"/>
  </w:num>
  <w:num w:numId="8">
    <w:abstractNumId w:val="18"/>
  </w:num>
  <w:num w:numId="9">
    <w:abstractNumId w:val="6"/>
  </w:num>
  <w:num w:numId="10">
    <w:abstractNumId w:val="1"/>
  </w:num>
  <w:num w:numId="11">
    <w:abstractNumId w:val="20"/>
  </w:num>
  <w:num w:numId="12">
    <w:abstractNumId w:val="17"/>
  </w:num>
  <w:num w:numId="13">
    <w:abstractNumId w:val="4"/>
  </w:num>
  <w:num w:numId="14">
    <w:abstractNumId w:val="10"/>
  </w:num>
  <w:num w:numId="15">
    <w:abstractNumId w:val="21"/>
  </w:num>
  <w:num w:numId="16">
    <w:abstractNumId w:val="2"/>
  </w:num>
  <w:num w:numId="17">
    <w:abstractNumId w:val="14"/>
  </w:num>
  <w:num w:numId="18">
    <w:abstractNumId w:val="9"/>
  </w:num>
  <w:num w:numId="19">
    <w:abstractNumId w:val="11"/>
  </w:num>
  <w:num w:numId="20">
    <w:abstractNumId w:val="7"/>
  </w:num>
  <w:num w:numId="21">
    <w:abstractNumId w:val="3"/>
  </w:num>
  <w:num w:numId="22">
    <w:abstractNumId w:val="15"/>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120"/>
    <w:rsid w:val="00026512"/>
    <w:rsid w:val="00032B96"/>
    <w:rsid w:val="000330F5"/>
    <w:rsid w:val="0004205B"/>
    <w:rsid w:val="00042DD6"/>
    <w:rsid w:val="00051FE3"/>
    <w:rsid w:val="00055769"/>
    <w:rsid w:val="000635A9"/>
    <w:rsid w:val="000669F6"/>
    <w:rsid w:val="0007208C"/>
    <w:rsid w:val="00072EA0"/>
    <w:rsid w:val="0009342D"/>
    <w:rsid w:val="00094C4B"/>
    <w:rsid w:val="00096DD3"/>
    <w:rsid w:val="00097F4F"/>
    <w:rsid w:val="000A336C"/>
    <w:rsid w:val="000A51E6"/>
    <w:rsid w:val="000A63F1"/>
    <w:rsid w:val="000A6DFA"/>
    <w:rsid w:val="000B04EB"/>
    <w:rsid w:val="000B082F"/>
    <w:rsid w:val="000D0BCC"/>
    <w:rsid w:val="000D418D"/>
    <w:rsid w:val="000D54D5"/>
    <w:rsid w:val="000D5DC1"/>
    <w:rsid w:val="000E1610"/>
    <w:rsid w:val="000E31D9"/>
    <w:rsid w:val="00114ABC"/>
    <w:rsid w:val="001203AD"/>
    <w:rsid w:val="00155333"/>
    <w:rsid w:val="00160B38"/>
    <w:rsid w:val="0016490A"/>
    <w:rsid w:val="00170E4D"/>
    <w:rsid w:val="00172A4D"/>
    <w:rsid w:val="00186178"/>
    <w:rsid w:val="00196428"/>
    <w:rsid w:val="001A2AF1"/>
    <w:rsid w:val="001C24A3"/>
    <w:rsid w:val="001D70C7"/>
    <w:rsid w:val="001E065B"/>
    <w:rsid w:val="001E1B5D"/>
    <w:rsid w:val="001F5140"/>
    <w:rsid w:val="00214BBB"/>
    <w:rsid w:val="00216F8E"/>
    <w:rsid w:val="00220871"/>
    <w:rsid w:val="002345C4"/>
    <w:rsid w:val="00240084"/>
    <w:rsid w:val="0024460A"/>
    <w:rsid w:val="0026233C"/>
    <w:rsid w:val="00272F7F"/>
    <w:rsid w:val="002737BF"/>
    <w:rsid w:val="00276A5B"/>
    <w:rsid w:val="0028384F"/>
    <w:rsid w:val="002A09F6"/>
    <w:rsid w:val="002B7064"/>
    <w:rsid w:val="002C056E"/>
    <w:rsid w:val="002C2045"/>
    <w:rsid w:val="002C58BC"/>
    <w:rsid w:val="002E426B"/>
    <w:rsid w:val="002F1FB2"/>
    <w:rsid w:val="002F7BC7"/>
    <w:rsid w:val="0031750E"/>
    <w:rsid w:val="0032030E"/>
    <w:rsid w:val="00320978"/>
    <w:rsid w:val="00322BB8"/>
    <w:rsid w:val="00323A57"/>
    <w:rsid w:val="0032511C"/>
    <w:rsid w:val="00334235"/>
    <w:rsid w:val="0033785D"/>
    <w:rsid w:val="003472AF"/>
    <w:rsid w:val="00361D0E"/>
    <w:rsid w:val="003A6D13"/>
    <w:rsid w:val="003B1754"/>
    <w:rsid w:val="003B36E1"/>
    <w:rsid w:val="003B5B02"/>
    <w:rsid w:val="003C00C4"/>
    <w:rsid w:val="003E1C66"/>
    <w:rsid w:val="003E455F"/>
    <w:rsid w:val="003F2CAE"/>
    <w:rsid w:val="003F41E0"/>
    <w:rsid w:val="003F4DD5"/>
    <w:rsid w:val="0040676C"/>
    <w:rsid w:val="004122BA"/>
    <w:rsid w:val="0041330A"/>
    <w:rsid w:val="00430027"/>
    <w:rsid w:val="00435467"/>
    <w:rsid w:val="00436E55"/>
    <w:rsid w:val="00440395"/>
    <w:rsid w:val="004407EC"/>
    <w:rsid w:val="004425B9"/>
    <w:rsid w:val="004427B5"/>
    <w:rsid w:val="00464EAE"/>
    <w:rsid w:val="00465B91"/>
    <w:rsid w:val="00470BB8"/>
    <w:rsid w:val="004A0499"/>
    <w:rsid w:val="004A2702"/>
    <w:rsid w:val="004C0A9B"/>
    <w:rsid w:val="004E4035"/>
    <w:rsid w:val="004E51AC"/>
    <w:rsid w:val="004F2947"/>
    <w:rsid w:val="0050055B"/>
    <w:rsid w:val="0050172D"/>
    <w:rsid w:val="00501B7E"/>
    <w:rsid w:val="005020C2"/>
    <w:rsid w:val="00504658"/>
    <w:rsid w:val="00507AF6"/>
    <w:rsid w:val="0051208D"/>
    <w:rsid w:val="00520070"/>
    <w:rsid w:val="005343C6"/>
    <w:rsid w:val="005367B2"/>
    <w:rsid w:val="00543955"/>
    <w:rsid w:val="00552BBF"/>
    <w:rsid w:val="0056073C"/>
    <w:rsid w:val="005669E2"/>
    <w:rsid w:val="005A2F49"/>
    <w:rsid w:val="005A76E4"/>
    <w:rsid w:val="005B4212"/>
    <w:rsid w:val="005B71BB"/>
    <w:rsid w:val="005E0235"/>
    <w:rsid w:val="005E3EE2"/>
    <w:rsid w:val="005F1124"/>
    <w:rsid w:val="005F41BE"/>
    <w:rsid w:val="00643506"/>
    <w:rsid w:val="00644D04"/>
    <w:rsid w:val="00656404"/>
    <w:rsid w:val="00661AF9"/>
    <w:rsid w:val="00686886"/>
    <w:rsid w:val="006A03B1"/>
    <w:rsid w:val="006A1D2D"/>
    <w:rsid w:val="006A41F0"/>
    <w:rsid w:val="006C375F"/>
    <w:rsid w:val="006D0AC4"/>
    <w:rsid w:val="006D4EEA"/>
    <w:rsid w:val="006E216A"/>
    <w:rsid w:val="006F2504"/>
    <w:rsid w:val="006F3171"/>
    <w:rsid w:val="00703E64"/>
    <w:rsid w:val="007132B8"/>
    <w:rsid w:val="007152FE"/>
    <w:rsid w:val="00745B59"/>
    <w:rsid w:val="00746B42"/>
    <w:rsid w:val="00747021"/>
    <w:rsid w:val="00754A15"/>
    <w:rsid w:val="0076343B"/>
    <w:rsid w:val="007708ED"/>
    <w:rsid w:val="00773618"/>
    <w:rsid w:val="00774D4C"/>
    <w:rsid w:val="007A5222"/>
    <w:rsid w:val="007C378A"/>
    <w:rsid w:val="007C3AF7"/>
    <w:rsid w:val="007D40B0"/>
    <w:rsid w:val="007D64BB"/>
    <w:rsid w:val="007D68EB"/>
    <w:rsid w:val="007E5B12"/>
    <w:rsid w:val="007E640E"/>
    <w:rsid w:val="007E79C9"/>
    <w:rsid w:val="00804647"/>
    <w:rsid w:val="00837163"/>
    <w:rsid w:val="008444CE"/>
    <w:rsid w:val="00856059"/>
    <w:rsid w:val="008635B5"/>
    <w:rsid w:val="008677EF"/>
    <w:rsid w:val="008738CC"/>
    <w:rsid w:val="00894616"/>
    <w:rsid w:val="008A459A"/>
    <w:rsid w:val="008A666D"/>
    <w:rsid w:val="008A66C7"/>
    <w:rsid w:val="008A72D8"/>
    <w:rsid w:val="008B33DB"/>
    <w:rsid w:val="008B374B"/>
    <w:rsid w:val="008D10EA"/>
    <w:rsid w:val="008E4829"/>
    <w:rsid w:val="008F0D49"/>
    <w:rsid w:val="008F736F"/>
    <w:rsid w:val="008F7C33"/>
    <w:rsid w:val="00903AF0"/>
    <w:rsid w:val="00904B7A"/>
    <w:rsid w:val="00920DF1"/>
    <w:rsid w:val="0092409F"/>
    <w:rsid w:val="0094258B"/>
    <w:rsid w:val="009621AC"/>
    <w:rsid w:val="009A19A1"/>
    <w:rsid w:val="009D73F7"/>
    <w:rsid w:val="009E304B"/>
    <w:rsid w:val="00A039C8"/>
    <w:rsid w:val="00A114E9"/>
    <w:rsid w:val="00A16BAA"/>
    <w:rsid w:val="00A213DE"/>
    <w:rsid w:val="00A322FC"/>
    <w:rsid w:val="00A37346"/>
    <w:rsid w:val="00A46D56"/>
    <w:rsid w:val="00A57B4E"/>
    <w:rsid w:val="00A60452"/>
    <w:rsid w:val="00A609DF"/>
    <w:rsid w:val="00A70871"/>
    <w:rsid w:val="00A855CC"/>
    <w:rsid w:val="00A85EB7"/>
    <w:rsid w:val="00A918C2"/>
    <w:rsid w:val="00A91A64"/>
    <w:rsid w:val="00AA4A3E"/>
    <w:rsid w:val="00AC4FDB"/>
    <w:rsid w:val="00AD2DDF"/>
    <w:rsid w:val="00AD3DD7"/>
    <w:rsid w:val="00AF19B5"/>
    <w:rsid w:val="00AF4976"/>
    <w:rsid w:val="00B05FEE"/>
    <w:rsid w:val="00B31BF5"/>
    <w:rsid w:val="00B409CD"/>
    <w:rsid w:val="00B5023D"/>
    <w:rsid w:val="00B62F1E"/>
    <w:rsid w:val="00B71FD4"/>
    <w:rsid w:val="00B77D85"/>
    <w:rsid w:val="00B837D4"/>
    <w:rsid w:val="00BA0B1A"/>
    <w:rsid w:val="00BA24C8"/>
    <w:rsid w:val="00BA3018"/>
    <w:rsid w:val="00BA450F"/>
    <w:rsid w:val="00BB059D"/>
    <w:rsid w:val="00BB4F18"/>
    <w:rsid w:val="00BB5686"/>
    <w:rsid w:val="00BC3041"/>
    <w:rsid w:val="00BC721B"/>
    <w:rsid w:val="00BD1D59"/>
    <w:rsid w:val="00BE0F13"/>
    <w:rsid w:val="00C00D6F"/>
    <w:rsid w:val="00C0143E"/>
    <w:rsid w:val="00C0581C"/>
    <w:rsid w:val="00C1078A"/>
    <w:rsid w:val="00C137E8"/>
    <w:rsid w:val="00C2200C"/>
    <w:rsid w:val="00C241AD"/>
    <w:rsid w:val="00C41C24"/>
    <w:rsid w:val="00C44141"/>
    <w:rsid w:val="00C4472C"/>
    <w:rsid w:val="00C45C3D"/>
    <w:rsid w:val="00C4695E"/>
    <w:rsid w:val="00C51F78"/>
    <w:rsid w:val="00C576F2"/>
    <w:rsid w:val="00C62EEF"/>
    <w:rsid w:val="00C71811"/>
    <w:rsid w:val="00C82297"/>
    <w:rsid w:val="00C95DED"/>
    <w:rsid w:val="00C96CCC"/>
    <w:rsid w:val="00CA3C0F"/>
    <w:rsid w:val="00CA5398"/>
    <w:rsid w:val="00CA669B"/>
    <w:rsid w:val="00CD0202"/>
    <w:rsid w:val="00CD5132"/>
    <w:rsid w:val="00CD6C0C"/>
    <w:rsid w:val="00CD7246"/>
    <w:rsid w:val="00CD79DE"/>
    <w:rsid w:val="00CF00C1"/>
    <w:rsid w:val="00D02654"/>
    <w:rsid w:val="00D11D21"/>
    <w:rsid w:val="00D25932"/>
    <w:rsid w:val="00D40D0C"/>
    <w:rsid w:val="00D677FB"/>
    <w:rsid w:val="00D71634"/>
    <w:rsid w:val="00D718C4"/>
    <w:rsid w:val="00D76C7E"/>
    <w:rsid w:val="00D800FD"/>
    <w:rsid w:val="00D85175"/>
    <w:rsid w:val="00D9327F"/>
    <w:rsid w:val="00D9737B"/>
    <w:rsid w:val="00DA4AD0"/>
    <w:rsid w:val="00DB00A0"/>
    <w:rsid w:val="00DC28EA"/>
    <w:rsid w:val="00DD2FCC"/>
    <w:rsid w:val="00DE0CE0"/>
    <w:rsid w:val="00DE2B9B"/>
    <w:rsid w:val="00DF4530"/>
    <w:rsid w:val="00E0098F"/>
    <w:rsid w:val="00E03975"/>
    <w:rsid w:val="00E30E4C"/>
    <w:rsid w:val="00E316A3"/>
    <w:rsid w:val="00E50826"/>
    <w:rsid w:val="00E50831"/>
    <w:rsid w:val="00E5094C"/>
    <w:rsid w:val="00E61681"/>
    <w:rsid w:val="00ED3524"/>
    <w:rsid w:val="00ED72DD"/>
    <w:rsid w:val="00EE22F1"/>
    <w:rsid w:val="00EF0B8B"/>
    <w:rsid w:val="00EF23F1"/>
    <w:rsid w:val="00EF5849"/>
    <w:rsid w:val="00F01DE2"/>
    <w:rsid w:val="00F14173"/>
    <w:rsid w:val="00F15AFA"/>
    <w:rsid w:val="00F608EF"/>
    <w:rsid w:val="00F76891"/>
    <w:rsid w:val="00F80030"/>
    <w:rsid w:val="00F9138B"/>
    <w:rsid w:val="00F953EA"/>
    <w:rsid w:val="00FA60B8"/>
    <w:rsid w:val="00FD678C"/>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20557"/>
  <w15:docId w15:val="{776ABBFF-CC0B-4ECD-81AD-44C21B12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F6"/>
    <w:rPr>
      <w:sz w:val="24"/>
    </w:rPr>
  </w:style>
  <w:style w:type="paragraph" w:styleId="Heading1">
    <w:name w:val="heading 1"/>
    <w:basedOn w:val="Normal"/>
    <w:next w:val="Normal"/>
    <w:link w:val="Heading1Char"/>
    <w:uiPriority w:val="1"/>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1"/>
    <w:qFormat/>
    <w:rsid w:val="008E4829"/>
    <w:pPr>
      <w:spacing w:after="240"/>
    </w:pPr>
    <w:rPr>
      <w:szCs w:val="24"/>
    </w:rPr>
  </w:style>
  <w:style w:type="character" w:customStyle="1" w:styleId="BodyTextChar">
    <w:name w:val="Body Text Char"/>
    <w:link w:val="BodyText"/>
    <w:uiPriority w:val="1"/>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uiPriority w:val="99"/>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uiPriority w:val="99"/>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1"/>
      </w:numPr>
      <w:spacing w:after="240"/>
    </w:pPr>
    <w:rPr>
      <w:sz w:val="24"/>
    </w:rPr>
  </w:style>
  <w:style w:type="paragraph" w:customStyle="1" w:styleId="Normal1">
    <w:name w:val="Normal 1"/>
    <w:rsid w:val="007E5B12"/>
    <w:pPr>
      <w:numPr>
        <w:ilvl w:val="1"/>
        <w:numId w:val="11"/>
      </w:numPr>
      <w:spacing w:after="240"/>
    </w:pPr>
    <w:rPr>
      <w:sz w:val="24"/>
    </w:rPr>
  </w:style>
  <w:style w:type="paragraph" w:customStyle="1" w:styleId="Normala0">
    <w:name w:val="Normal a"/>
    <w:rsid w:val="007E5B12"/>
    <w:pPr>
      <w:numPr>
        <w:ilvl w:val="2"/>
        <w:numId w:val="1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2"/>
      </w:numPr>
      <w:tabs>
        <w:tab w:val="left" w:pos="2592"/>
      </w:tabs>
    </w:pPr>
    <w:rPr>
      <w:szCs w:val="20"/>
    </w:rPr>
  </w:style>
  <w:style w:type="paragraph" w:customStyle="1" w:styleId="Outline1">
    <w:name w:val="Outline 1"/>
    <w:basedOn w:val="BodyText"/>
    <w:rsid w:val="00320978"/>
    <w:pPr>
      <w:numPr>
        <w:numId w:val="12"/>
      </w:numPr>
      <w:tabs>
        <w:tab w:val="left" w:pos="504"/>
      </w:tabs>
    </w:pPr>
    <w:rPr>
      <w:szCs w:val="20"/>
    </w:rPr>
  </w:style>
  <w:style w:type="paragraph" w:customStyle="1" w:styleId="Outlinea">
    <w:name w:val="Outline a"/>
    <w:basedOn w:val="BodyText"/>
    <w:link w:val="OutlineaChar"/>
    <w:rsid w:val="00320978"/>
    <w:pPr>
      <w:numPr>
        <w:ilvl w:val="3"/>
        <w:numId w:val="1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numbering" w:customStyle="1" w:styleId="NoList1">
    <w:name w:val="No List1"/>
    <w:next w:val="NoList"/>
    <w:uiPriority w:val="99"/>
    <w:semiHidden/>
    <w:unhideWhenUsed/>
    <w:rsid w:val="007708ED"/>
  </w:style>
  <w:style w:type="paragraph" w:customStyle="1" w:styleId="TableParagraph">
    <w:name w:val="Table Paragraph"/>
    <w:basedOn w:val="Normal"/>
    <w:uiPriority w:val="1"/>
    <w:qFormat/>
    <w:rsid w:val="007708ED"/>
    <w:pPr>
      <w:widowControl w:val="0"/>
    </w:pPr>
    <w:rPr>
      <w:rFonts w:ascii="Calibri" w:eastAsia="Calibri" w:hAnsi="Calibri"/>
      <w:sz w:val="22"/>
      <w:szCs w:val="22"/>
    </w:rPr>
  </w:style>
  <w:style w:type="table" w:styleId="TableGrid">
    <w:name w:val="Table Grid"/>
    <w:basedOn w:val="TableNormal"/>
    <w:uiPriority w:val="39"/>
    <w:rsid w:val="007708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sid w:val="007708ED"/>
  </w:style>
  <w:style w:type="paragraph" w:styleId="Revision">
    <w:name w:val="Revision"/>
    <w:hidden/>
    <w:uiPriority w:val="99"/>
    <w:semiHidden/>
    <w:rsid w:val="007708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greenbook/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91EC-48F7-4262-B78B-AD2F3FFB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13252</CharactersWithSpaces>
  <SharedDoc>false</SharedDoc>
  <HLinks>
    <vt:vector size="6" baseType="variant">
      <vt:variant>
        <vt:i4>6160394</vt:i4>
      </vt:variant>
      <vt:variant>
        <vt:i4>0</vt:i4>
      </vt:variant>
      <vt:variant>
        <vt:i4>0</vt:i4>
      </vt:variant>
      <vt:variant>
        <vt:i4>5</vt:i4>
      </vt:variant>
      <vt:variant>
        <vt:lpwstr>http://www.coso.org/GuidanceonMonitoring.htm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3</cp:revision>
  <cp:lastPrinted>2010-07-23T15:18:00Z</cp:lastPrinted>
  <dcterms:created xsi:type="dcterms:W3CDTF">2016-06-08T17:11:00Z</dcterms:created>
  <dcterms:modified xsi:type="dcterms:W3CDTF">2016-06-27T13:55:00Z</dcterms:modified>
</cp:coreProperties>
</file>